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34" w:rsidRDefault="00230334" w:rsidP="00230334">
      <w:pPr>
        <w:jc w:val="center"/>
        <w:rPr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 xml:space="preserve">خطبة </w:t>
      </w:r>
      <w:r>
        <w:rPr>
          <w:rFonts w:cs="Arial" w:hint="cs"/>
          <w:b/>
          <w:bCs/>
          <w:color w:val="C00000"/>
          <w:sz w:val="36"/>
          <w:szCs w:val="36"/>
          <w:rtl/>
        </w:rPr>
        <w:t>ال</w:t>
      </w:r>
      <w:r>
        <w:rPr>
          <w:rFonts w:cs="Arial"/>
          <w:b/>
          <w:bCs/>
          <w:color w:val="C00000"/>
          <w:sz w:val="36"/>
          <w:szCs w:val="36"/>
          <w:rtl/>
        </w:rPr>
        <w:t>عيد</w:t>
      </w:r>
      <w:r>
        <w:rPr>
          <w:rFonts w:cs="Arial" w:hint="cs"/>
          <w:b/>
          <w:bCs/>
          <w:color w:val="C00000"/>
          <w:sz w:val="36"/>
          <w:szCs w:val="36"/>
          <w:rtl/>
        </w:rPr>
        <w:t xml:space="preserve"> الثاني ل</w:t>
      </w:r>
      <w:r>
        <w:rPr>
          <w:rFonts w:cs="Arial"/>
          <w:b/>
          <w:bCs/>
          <w:color w:val="C00000"/>
          <w:sz w:val="36"/>
          <w:szCs w:val="36"/>
          <w:rtl/>
        </w:rPr>
        <w:t>لمسلمين عيد الأضحى</w:t>
      </w:r>
    </w:p>
    <w:p w:rsidR="00230334" w:rsidRDefault="00230334" w:rsidP="00230334">
      <w:pPr>
        <w:rPr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230334" w:rsidRDefault="00230334" w:rsidP="00230334">
      <w:pPr>
        <w:rPr>
          <w:b/>
          <w:bCs/>
          <w:color w:val="833C0B" w:themeColor="accent2" w:themeShade="80"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[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الله أكبر.</w:t>
      </w:r>
      <w:r>
        <w:rPr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833C0B" w:themeColor="accent2" w:themeShade="80"/>
          <w:sz w:val="36"/>
          <w:szCs w:val="36"/>
          <w:rtl/>
        </w:rPr>
        <w:t>]</w:t>
      </w:r>
      <w:proofErr w:type="spellEnd"/>
    </w:p>
    <w:p w:rsidR="00230334" w:rsidRDefault="00230334" w:rsidP="00230334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الحمد لله مُعيدِ الجُمَعِ </w:t>
      </w:r>
      <w:proofErr w:type="spellStart"/>
      <w:r>
        <w:rPr>
          <w:rFonts w:cs="Arial"/>
          <w:sz w:val="36"/>
          <w:szCs w:val="36"/>
          <w:rtl/>
        </w:rPr>
        <w:t>والأعياد،</w:t>
      </w:r>
      <w:proofErr w:type="spellEnd"/>
      <w:r>
        <w:rPr>
          <w:rFonts w:cs="Arial"/>
          <w:sz w:val="36"/>
          <w:szCs w:val="36"/>
          <w:rtl/>
        </w:rPr>
        <w:t xml:space="preserve"> ومُبيدِ الأُمَمِ </w:t>
      </w:r>
      <w:proofErr w:type="spellStart"/>
      <w:r>
        <w:rPr>
          <w:rFonts w:cs="Arial"/>
          <w:sz w:val="36"/>
          <w:szCs w:val="36"/>
          <w:rtl/>
        </w:rPr>
        <w:t>والأجناد،</w:t>
      </w:r>
      <w:proofErr w:type="spellEnd"/>
      <w:r>
        <w:rPr>
          <w:rFonts w:cs="Arial"/>
          <w:sz w:val="36"/>
          <w:szCs w:val="36"/>
          <w:rtl/>
        </w:rPr>
        <w:t xml:space="preserve"> وجامعِ الناسِ يومَ </w:t>
      </w:r>
      <w:proofErr w:type="spellStart"/>
      <w:r>
        <w:rPr>
          <w:rFonts w:cs="Arial"/>
          <w:sz w:val="36"/>
          <w:szCs w:val="36"/>
          <w:rtl/>
        </w:rPr>
        <w:t>التَّنَاد،</w:t>
      </w:r>
      <w:proofErr w:type="spellEnd"/>
      <w:r>
        <w:rPr>
          <w:rFonts w:cs="Arial"/>
          <w:sz w:val="36"/>
          <w:szCs w:val="36"/>
          <w:rtl/>
        </w:rPr>
        <w:t xml:space="preserve"> وصلاتُه وسلامُه على المبعوث رحمةً لِجميعِ </w:t>
      </w:r>
      <w:proofErr w:type="spellStart"/>
      <w:r>
        <w:rPr>
          <w:rFonts w:cs="Arial"/>
          <w:sz w:val="36"/>
          <w:szCs w:val="36"/>
          <w:rtl/>
        </w:rPr>
        <w:t>العِباد،</w:t>
      </w:r>
      <w:proofErr w:type="spellEnd"/>
      <w:r>
        <w:rPr>
          <w:rFonts w:cs="Arial"/>
          <w:sz w:val="36"/>
          <w:szCs w:val="36"/>
          <w:rtl/>
        </w:rPr>
        <w:t xml:space="preserve"> وعلى آله والأصحاب.</w:t>
      </w:r>
    </w:p>
    <w:p w:rsidR="00230334" w:rsidRDefault="00230334" w:rsidP="00230334">
      <w:pPr>
        <w:rPr>
          <w:b/>
          <w:bCs/>
          <w:color w:val="0070C0"/>
          <w:sz w:val="36"/>
          <w:szCs w:val="36"/>
          <w:u w:val="single"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أيُّها المسلمون:</w:t>
      </w:r>
    </w:p>
    <w:p w:rsidR="00230334" w:rsidRDefault="00230334" w:rsidP="00D471C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فاتقوا اللهَ حقَّ </w:t>
      </w:r>
      <w:proofErr w:type="spellStart"/>
      <w:r>
        <w:rPr>
          <w:rFonts w:cs="Arial"/>
          <w:sz w:val="36"/>
          <w:szCs w:val="36"/>
          <w:rtl/>
        </w:rPr>
        <w:t>التقوى،</w:t>
      </w:r>
      <w:proofErr w:type="spellEnd"/>
      <w:r>
        <w:rPr>
          <w:rFonts w:cs="Arial"/>
          <w:sz w:val="36"/>
          <w:szCs w:val="36"/>
          <w:rtl/>
        </w:rPr>
        <w:t xml:space="preserve"> فقد قال سبحانه آمرًا لَكُم</w:t>
      </w:r>
      <w:r w:rsidR="00D471C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D471C5">
        <w:rPr>
          <w:rFonts w:cs="Arial" w:hint="cs"/>
          <w:sz w:val="36"/>
          <w:szCs w:val="36"/>
          <w:rtl/>
        </w:rPr>
        <w:t>ومُبشِّرًا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وَتَزَوَّدُوا فَإِنَّ خَيْرَ الزَّادِ التَّقْوَى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واعلموا أنَّ تقواه إنَّما تكونُ بفِعلِ </w:t>
      </w:r>
      <w:proofErr w:type="spellStart"/>
      <w:r>
        <w:rPr>
          <w:rFonts w:cs="Arial"/>
          <w:sz w:val="36"/>
          <w:szCs w:val="36"/>
          <w:rtl/>
        </w:rPr>
        <w:t>الحسناتِ،</w:t>
      </w:r>
      <w:proofErr w:type="spellEnd"/>
      <w:r>
        <w:rPr>
          <w:rFonts w:cs="Arial"/>
          <w:sz w:val="36"/>
          <w:szCs w:val="36"/>
          <w:rtl/>
        </w:rPr>
        <w:t xml:space="preserve"> وترْكِ </w:t>
      </w:r>
      <w:proofErr w:type="spellStart"/>
      <w:r>
        <w:rPr>
          <w:rFonts w:cs="Arial"/>
          <w:sz w:val="36"/>
          <w:szCs w:val="36"/>
          <w:rtl/>
        </w:rPr>
        <w:t>الخطيئاتِ،</w:t>
      </w:r>
      <w:proofErr w:type="spellEnd"/>
      <w:r>
        <w:rPr>
          <w:rFonts w:cs="Arial"/>
          <w:sz w:val="36"/>
          <w:szCs w:val="36"/>
          <w:rtl/>
        </w:rPr>
        <w:t xml:space="preserve"> قبل انصِرامِ </w:t>
      </w:r>
      <w:proofErr w:type="spellStart"/>
      <w:r>
        <w:rPr>
          <w:rFonts w:cs="Arial"/>
          <w:sz w:val="36"/>
          <w:szCs w:val="36"/>
          <w:rtl/>
        </w:rPr>
        <w:t>العُمُر،</w:t>
      </w:r>
      <w:proofErr w:type="spellEnd"/>
      <w:r>
        <w:rPr>
          <w:rFonts w:cs="Arial"/>
          <w:sz w:val="36"/>
          <w:szCs w:val="36"/>
          <w:rtl/>
        </w:rPr>
        <w:t xml:space="preserve"> وفواتِ أوقاتهِ </w:t>
      </w:r>
      <w:proofErr w:type="spellStart"/>
      <w:r>
        <w:rPr>
          <w:rFonts w:cs="Arial"/>
          <w:sz w:val="36"/>
          <w:szCs w:val="36"/>
          <w:rtl/>
        </w:rPr>
        <w:t>وساعاته،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D471C5">
        <w:rPr>
          <w:rFonts w:cs="Arial" w:hint="cs"/>
          <w:sz w:val="36"/>
          <w:szCs w:val="36"/>
          <w:rtl/>
        </w:rPr>
        <w:t xml:space="preserve">وحُلولِ الموتِ </w:t>
      </w:r>
      <w:proofErr w:type="spellStart"/>
      <w:r w:rsidR="00D471C5">
        <w:rPr>
          <w:rFonts w:cs="Arial" w:hint="cs"/>
          <w:sz w:val="36"/>
          <w:szCs w:val="36"/>
          <w:rtl/>
        </w:rPr>
        <w:t>والقيامة:</w:t>
      </w:r>
      <w:proofErr w:type="spellEnd"/>
      <w:r w:rsidR="00D471C5"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يَوْمَ تَجِدُ كُلُّ نَفْسٍ مَا عَمِلَتْ مِنْ خَيْرٍ مُحْضَرًا وَمَا عَمِلَتْ مِنْ سُوءٍ تَوَدُّ لَوْ أَنَّ بَيْنَهَا وَبَيْنَهُ أَمَدًا بَعِيدًا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D471C5">
        <w:rPr>
          <w:rFonts w:cs="Arial"/>
          <w:sz w:val="36"/>
          <w:szCs w:val="36"/>
          <w:rtl/>
        </w:rPr>
        <w:t>،</w:t>
      </w:r>
      <w:proofErr w:type="spellEnd"/>
      <w:r w:rsidR="00D471C5">
        <w:rPr>
          <w:rFonts w:cs="Arial"/>
          <w:sz w:val="36"/>
          <w:szCs w:val="36"/>
          <w:rtl/>
        </w:rPr>
        <w:t xml:space="preserve"> فأودِعوا في</w:t>
      </w:r>
      <w:r w:rsidR="00D471C5">
        <w:rPr>
          <w:rFonts w:cs="Arial" w:hint="cs"/>
          <w:sz w:val="36"/>
          <w:szCs w:val="36"/>
          <w:rtl/>
        </w:rPr>
        <w:t xml:space="preserve">ما بقِيَ مِن أيامِكم </w:t>
      </w:r>
      <w:r w:rsidR="00D471C5">
        <w:rPr>
          <w:rFonts w:cs="Arial"/>
          <w:sz w:val="36"/>
          <w:szCs w:val="36"/>
          <w:rtl/>
        </w:rPr>
        <w:t xml:space="preserve"> أعمال</w:t>
      </w:r>
      <w:r w:rsidR="00D471C5">
        <w:rPr>
          <w:rFonts w:cs="Arial" w:hint="cs"/>
          <w:sz w:val="36"/>
          <w:szCs w:val="36"/>
          <w:rtl/>
        </w:rPr>
        <w:t xml:space="preserve">ًا </w:t>
      </w:r>
      <w:r w:rsidR="00D471C5">
        <w:rPr>
          <w:rFonts w:cs="Arial"/>
          <w:sz w:val="36"/>
          <w:szCs w:val="36"/>
          <w:rtl/>
        </w:rPr>
        <w:t>صالحة</w:t>
      </w:r>
      <w:r w:rsidR="00D471C5">
        <w:rPr>
          <w:rFonts w:cs="Arial" w:hint="cs"/>
          <w:sz w:val="36"/>
          <w:szCs w:val="36"/>
          <w:rtl/>
        </w:rPr>
        <w:t>ً كثيرة</w:t>
      </w:r>
      <w:r w:rsidR="00D471C5">
        <w:rPr>
          <w:rFonts w:cs="Arial"/>
          <w:sz w:val="36"/>
          <w:szCs w:val="36"/>
          <w:rtl/>
        </w:rPr>
        <w:t xml:space="preserve"> </w:t>
      </w:r>
      <w:r w:rsidR="00D471C5">
        <w:rPr>
          <w:rFonts w:cs="Arial" w:hint="cs"/>
          <w:sz w:val="36"/>
          <w:szCs w:val="36"/>
          <w:rtl/>
        </w:rPr>
        <w:t>ت</w:t>
      </w:r>
      <w:r>
        <w:rPr>
          <w:rFonts w:cs="Arial"/>
          <w:sz w:val="36"/>
          <w:szCs w:val="36"/>
          <w:rtl/>
        </w:rPr>
        <w:t>س</w:t>
      </w:r>
      <w:r w:rsidR="00D471C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رُّكم بعد </w:t>
      </w:r>
      <w:proofErr w:type="spellStart"/>
      <w:r>
        <w:rPr>
          <w:rFonts w:cs="Arial"/>
          <w:sz w:val="36"/>
          <w:szCs w:val="36"/>
          <w:rtl/>
        </w:rPr>
        <w:t>الموت،</w:t>
      </w:r>
      <w:proofErr w:type="spellEnd"/>
      <w:r>
        <w:rPr>
          <w:rFonts w:cs="Arial"/>
          <w:sz w:val="36"/>
          <w:szCs w:val="36"/>
          <w:rtl/>
        </w:rPr>
        <w:t xml:space="preserve"> يومَ يُقالُ لِمَن </w:t>
      </w:r>
      <w:proofErr w:type="spellStart"/>
      <w:r>
        <w:rPr>
          <w:rFonts w:cs="Arial"/>
          <w:sz w:val="36"/>
          <w:szCs w:val="36"/>
          <w:rtl/>
        </w:rPr>
        <w:t>أحسَنَ: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يَا أَيَّتُهَا النَّفْسُ الْمُطْمَئِنَّةُ ارْجِعِي إِلَى رَبِّكِ رَاضِيَةً مَرْضِيَّةً فَادْخُلِي فِي عِبَادِي وَادْخُلِي جَنَّتِي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واحذروا أنْ تُودِعو</w:t>
      </w:r>
      <w:r w:rsidR="00D471C5">
        <w:rPr>
          <w:rFonts w:cs="Arial" w:hint="cs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 xml:space="preserve">ا </w:t>
      </w:r>
      <w:r w:rsidR="00D471C5">
        <w:rPr>
          <w:rFonts w:cs="Arial"/>
          <w:sz w:val="36"/>
          <w:szCs w:val="36"/>
          <w:rtl/>
        </w:rPr>
        <w:t>الأعمال</w:t>
      </w:r>
      <w:r w:rsidR="00D471C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r w:rsidR="00D471C5">
        <w:rPr>
          <w:rFonts w:cs="Arial" w:hint="cs"/>
          <w:sz w:val="36"/>
          <w:szCs w:val="36"/>
          <w:rtl/>
        </w:rPr>
        <w:t>التي</w:t>
      </w:r>
      <w:r w:rsidR="00D471C5">
        <w:rPr>
          <w:rFonts w:cs="Arial"/>
          <w:sz w:val="36"/>
          <w:szCs w:val="36"/>
          <w:rtl/>
        </w:rPr>
        <w:t xml:space="preserve"> </w:t>
      </w:r>
      <w:proofErr w:type="spellStart"/>
      <w:r w:rsidR="00D471C5">
        <w:rPr>
          <w:rFonts w:cs="Arial" w:hint="cs"/>
          <w:sz w:val="36"/>
          <w:szCs w:val="36"/>
          <w:rtl/>
        </w:rPr>
        <w:t>تَ</w:t>
      </w:r>
      <w:r>
        <w:rPr>
          <w:rFonts w:cs="Arial"/>
          <w:sz w:val="36"/>
          <w:szCs w:val="36"/>
          <w:rtl/>
        </w:rPr>
        <w:t>ضُرُّكم،</w:t>
      </w:r>
      <w:proofErr w:type="spellEnd"/>
      <w:r>
        <w:rPr>
          <w:rFonts w:cs="Arial"/>
          <w:sz w:val="36"/>
          <w:szCs w:val="36"/>
          <w:rtl/>
        </w:rPr>
        <w:t xml:space="preserve"> يومَ يقولُ المُفرِّطُ </w:t>
      </w:r>
      <w:proofErr w:type="spellStart"/>
      <w:r>
        <w:rPr>
          <w:rFonts w:cs="Arial"/>
          <w:sz w:val="36"/>
          <w:szCs w:val="36"/>
          <w:rtl/>
        </w:rPr>
        <w:t>مُتحسِّرًا: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رَبِّ ارْجِعُونِ لَعَلِّي أَعْمَلُ صَالِحًا فِيمَا تَرَكْتُ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230334" w:rsidRDefault="00230334" w:rsidP="00230334">
      <w:pPr>
        <w:rPr>
          <w:sz w:val="36"/>
          <w:szCs w:val="36"/>
          <w:u w:val="single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المسلمون:</w:t>
      </w:r>
      <w:r>
        <w:rPr>
          <w:rFonts w:cs="Arial"/>
          <w:sz w:val="36"/>
          <w:szCs w:val="36"/>
          <w:u w:val="single"/>
          <w:rtl/>
        </w:rPr>
        <w:t xml:space="preserve"> </w:t>
      </w:r>
    </w:p>
    <w:p w:rsidR="00230334" w:rsidRPr="00D92905" w:rsidRDefault="00230334" w:rsidP="00DC4393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احذروا الوقوعَ في الشِّرك </w:t>
      </w:r>
      <w:proofErr w:type="spellStart"/>
      <w:r>
        <w:rPr>
          <w:rFonts w:cs="Arial"/>
          <w:sz w:val="36"/>
          <w:szCs w:val="36"/>
          <w:rtl/>
        </w:rPr>
        <w:t>بالله،</w:t>
      </w:r>
      <w:proofErr w:type="spellEnd"/>
      <w:r>
        <w:rPr>
          <w:rFonts w:cs="Arial"/>
          <w:sz w:val="36"/>
          <w:szCs w:val="36"/>
          <w:rtl/>
        </w:rPr>
        <w:t xml:space="preserve"> بِصرفِ شيءٍ مِن العِبادة </w:t>
      </w:r>
      <w:proofErr w:type="spellStart"/>
      <w:r>
        <w:rPr>
          <w:rFonts w:cs="Arial"/>
          <w:sz w:val="36"/>
          <w:szCs w:val="36"/>
          <w:rtl/>
        </w:rPr>
        <w:t>لغيره،</w:t>
      </w:r>
      <w:proofErr w:type="spellEnd"/>
      <w:r>
        <w:rPr>
          <w:rFonts w:cs="Arial"/>
          <w:sz w:val="36"/>
          <w:szCs w:val="36"/>
          <w:rtl/>
        </w:rPr>
        <w:t xml:space="preserve"> كدُعاءِ الأنبياءِ أو </w:t>
      </w:r>
      <w:proofErr w:type="spellStart"/>
      <w:r>
        <w:rPr>
          <w:rFonts w:cs="Arial"/>
          <w:sz w:val="36"/>
          <w:szCs w:val="36"/>
          <w:rtl/>
        </w:rPr>
        <w:t>الأ</w:t>
      </w:r>
      <w:r w:rsidR="00DC4393">
        <w:rPr>
          <w:rFonts w:cs="Arial"/>
          <w:sz w:val="36"/>
          <w:szCs w:val="36"/>
          <w:rtl/>
        </w:rPr>
        <w:t>ولياء،</w:t>
      </w:r>
      <w:proofErr w:type="spellEnd"/>
      <w:r w:rsidR="00DC4393">
        <w:rPr>
          <w:rFonts w:cs="Arial"/>
          <w:sz w:val="36"/>
          <w:szCs w:val="36"/>
          <w:rtl/>
        </w:rPr>
        <w:t xml:space="preserve"> فإنَّ الشركَ أعظمُ </w:t>
      </w:r>
      <w:proofErr w:type="spellStart"/>
      <w:r w:rsidR="00DC4393">
        <w:rPr>
          <w:rFonts w:cs="Arial"/>
          <w:sz w:val="36"/>
          <w:szCs w:val="36"/>
          <w:rtl/>
        </w:rPr>
        <w:t>ذنْبٍ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ولا يَغفرُه لِمَن ماتَ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وحابطةٌ</w:t>
      </w:r>
      <w:proofErr w:type="spellEnd"/>
      <w:r>
        <w:rPr>
          <w:rFonts w:cs="Arial"/>
          <w:sz w:val="36"/>
          <w:szCs w:val="36"/>
          <w:rtl/>
        </w:rPr>
        <w:t xml:space="preserve"> بسببِهِ جميعُ طاعات </w:t>
      </w:r>
      <w:proofErr w:type="spellStart"/>
      <w:r>
        <w:rPr>
          <w:rFonts w:cs="Arial"/>
          <w:sz w:val="36"/>
          <w:szCs w:val="36"/>
          <w:rtl/>
        </w:rPr>
        <w:t>صاحبه،</w:t>
      </w:r>
      <w:proofErr w:type="spellEnd"/>
      <w:r>
        <w:rPr>
          <w:rFonts w:cs="Arial"/>
          <w:sz w:val="36"/>
          <w:szCs w:val="36"/>
          <w:rtl/>
        </w:rPr>
        <w:t xml:space="preserve"> وقد قال الله تعالى مُتوعِّدًا </w:t>
      </w:r>
      <w:proofErr w:type="spellStart"/>
      <w:r>
        <w:rPr>
          <w:rFonts w:cs="Arial"/>
          <w:sz w:val="36"/>
          <w:szCs w:val="36"/>
          <w:rtl/>
        </w:rPr>
        <w:t>فاعِلَه: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إِنَّهُ مَنْ يُشْرِكْ بِاللَّهِ فَقَدْ حَرَّمَ اللَّهُ عَلَيْهِ الْجَنَّةَ وَمَأْوَاهُ النَّارُ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D92905">
        <w:rPr>
          <w:rFonts w:cs="Arial" w:hint="cs"/>
          <w:sz w:val="36"/>
          <w:szCs w:val="36"/>
          <w:rtl/>
        </w:rPr>
        <w:t>،</w:t>
      </w:r>
      <w:proofErr w:type="spellEnd"/>
      <w:r w:rsidR="00D92905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واحذروا </w:t>
      </w:r>
      <w:r w:rsidR="00DC4393">
        <w:rPr>
          <w:rFonts w:cs="Arial"/>
          <w:sz w:val="36"/>
          <w:szCs w:val="36"/>
          <w:rtl/>
        </w:rPr>
        <w:t>الحَلِف</w:t>
      </w:r>
      <w:r w:rsidR="00DC43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بغير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كالحلِفِ بالنبي</w:t>
      </w:r>
      <w:r w:rsidR="00DC4393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صلى الله عليه وسلم أو الكعبة</w:t>
      </w:r>
      <w:r w:rsidR="00DC43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الشَّرف</w:t>
      </w:r>
      <w:r w:rsidR="00DC43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غير</w:t>
      </w:r>
      <w:r w:rsidR="00DC43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ذلك،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DC4393">
        <w:rPr>
          <w:rFonts w:cs="Arial" w:hint="cs"/>
          <w:sz w:val="36"/>
          <w:szCs w:val="36"/>
          <w:rtl/>
        </w:rPr>
        <w:t xml:space="preserve">فقد </w:t>
      </w:r>
      <w:r>
        <w:rPr>
          <w:rFonts w:cs="Arial"/>
          <w:sz w:val="36"/>
          <w:szCs w:val="36"/>
          <w:rtl/>
        </w:rPr>
        <w:t xml:space="preserve">صحَّ عن النبي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حَلَفَ بِغَيْرِ اللَّهِ فَقَدْ أَشْرَكَ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D92905">
        <w:rPr>
          <w:rFonts w:cs="Arial" w:hint="cs"/>
          <w:sz w:val="36"/>
          <w:szCs w:val="36"/>
          <w:rtl/>
        </w:rPr>
        <w:t>،</w:t>
      </w:r>
      <w:proofErr w:type="spellEnd"/>
      <w:r w:rsidR="00D92905">
        <w:rPr>
          <w:rFonts w:cs="Arial" w:hint="cs"/>
          <w:sz w:val="36"/>
          <w:szCs w:val="36"/>
          <w:rtl/>
        </w:rPr>
        <w:t xml:space="preserve"> </w:t>
      </w:r>
      <w:r w:rsidR="00D92905">
        <w:rPr>
          <w:rFonts w:asciiTheme="minorBidi" w:hAnsiTheme="minorBidi" w:hint="cs"/>
          <w:sz w:val="36"/>
          <w:szCs w:val="36"/>
          <w:rtl/>
        </w:rPr>
        <w:t xml:space="preserve">واسلكوا سبيلَ السَّلفِ </w:t>
      </w:r>
      <w:proofErr w:type="spellStart"/>
      <w:r w:rsidR="00D92905">
        <w:rPr>
          <w:rFonts w:asciiTheme="minorBidi" w:hAnsiTheme="minorBidi" w:hint="cs"/>
          <w:sz w:val="36"/>
          <w:szCs w:val="36"/>
          <w:rtl/>
        </w:rPr>
        <w:t>الصالح،</w:t>
      </w:r>
      <w:proofErr w:type="spellEnd"/>
      <w:r w:rsidR="00D92905">
        <w:rPr>
          <w:rFonts w:asciiTheme="minorBidi" w:hAnsiTheme="minorBidi" w:hint="cs"/>
          <w:sz w:val="36"/>
          <w:szCs w:val="36"/>
          <w:rtl/>
        </w:rPr>
        <w:t xml:space="preserve"> ولا تتفرَّقوا</w:t>
      </w:r>
      <w:r w:rsidR="00D92905">
        <w:rPr>
          <w:rFonts w:asciiTheme="minorBidi" w:hAnsiTheme="minorBidi"/>
          <w:sz w:val="36"/>
          <w:szCs w:val="36"/>
          <w:rtl/>
        </w:rPr>
        <w:t xml:space="preserve"> في</w:t>
      </w:r>
      <w:r w:rsidR="00D92905">
        <w:rPr>
          <w:rFonts w:asciiTheme="minorBidi" w:hAnsiTheme="minorBidi" w:hint="cs"/>
          <w:sz w:val="36"/>
          <w:szCs w:val="36"/>
          <w:rtl/>
        </w:rPr>
        <w:t xml:space="preserve"> الدِّين</w:t>
      </w:r>
      <w:r w:rsidR="00D92905">
        <w:rPr>
          <w:rFonts w:asciiTheme="minorBidi" w:hAnsiTheme="minorBidi"/>
          <w:sz w:val="36"/>
          <w:szCs w:val="36"/>
          <w:rtl/>
        </w:rPr>
        <w:t xml:space="preserve"> إلى أحزابٍ وجماعاتٍ وطُر</w:t>
      </w:r>
      <w:r w:rsidR="00DC4393">
        <w:rPr>
          <w:rFonts w:asciiTheme="minorBidi" w:hAnsiTheme="minorBidi" w:hint="cs"/>
          <w:sz w:val="36"/>
          <w:szCs w:val="36"/>
          <w:rtl/>
        </w:rPr>
        <w:t>ُ</w:t>
      </w:r>
      <w:r w:rsidR="00D92905">
        <w:rPr>
          <w:rFonts w:asciiTheme="minorBidi" w:hAnsiTheme="minorBidi"/>
          <w:sz w:val="36"/>
          <w:szCs w:val="36"/>
          <w:rtl/>
        </w:rPr>
        <w:t xml:space="preserve">قٍ </w:t>
      </w:r>
      <w:proofErr w:type="spellStart"/>
      <w:r w:rsidR="00D92905">
        <w:rPr>
          <w:rFonts w:asciiTheme="minorBidi" w:hAnsiTheme="minorBidi"/>
          <w:sz w:val="36"/>
          <w:szCs w:val="36"/>
          <w:rtl/>
        </w:rPr>
        <w:t>صوفيه،</w:t>
      </w:r>
      <w:proofErr w:type="spellEnd"/>
      <w:r w:rsidR="00D92905">
        <w:rPr>
          <w:rFonts w:asciiTheme="minorBidi" w:hAnsiTheme="minorBidi"/>
          <w:sz w:val="36"/>
          <w:szCs w:val="36"/>
          <w:rtl/>
        </w:rPr>
        <w:t xml:space="preserve"> فقد توعدَّ النبي صلى الله عليه وسلم أهل</w:t>
      </w:r>
      <w:r w:rsidR="00D92905">
        <w:rPr>
          <w:rFonts w:asciiTheme="minorBidi" w:hAnsiTheme="minorBidi" w:hint="cs"/>
          <w:sz w:val="36"/>
          <w:szCs w:val="36"/>
          <w:rtl/>
        </w:rPr>
        <w:t>َ</w:t>
      </w:r>
      <w:r w:rsidR="00D9290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D92905">
        <w:rPr>
          <w:rFonts w:asciiTheme="minorBidi" w:hAnsiTheme="minorBidi" w:hint="cs"/>
          <w:sz w:val="36"/>
          <w:szCs w:val="36"/>
          <w:rtl/>
        </w:rPr>
        <w:t>التفرُّقِ</w:t>
      </w:r>
      <w:r w:rsidR="00D92905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D9290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D92905">
        <w:rPr>
          <w:rFonts w:asciiTheme="minorBidi" w:hAnsiTheme="minorBidi"/>
          <w:sz w:val="36"/>
          <w:szCs w:val="36"/>
          <w:rtl/>
        </w:rPr>
        <w:t>فقال:</w:t>
      </w:r>
      <w:proofErr w:type="spellEnd"/>
      <w:r w:rsidR="00D9290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D92905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D92905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D9290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لَتَفْتَرِقَنَّ أُمَّتِي عَلَى ثَلَاثٍ وَسَبْعِينَ </w:t>
      </w:r>
      <w:proofErr w:type="spellStart"/>
      <w:r w:rsidR="00D92905">
        <w:rPr>
          <w:rFonts w:asciiTheme="minorBidi" w:hAnsiTheme="minorBidi"/>
          <w:b/>
          <w:bCs/>
          <w:color w:val="00B050"/>
          <w:sz w:val="36"/>
          <w:szCs w:val="36"/>
          <w:rtl/>
        </w:rPr>
        <w:t>فِرْقَةً،</w:t>
      </w:r>
      <w:proofErr w:type="spellEnd"/>
      <w:r w:rsidR="00D9290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فَوَاحِدَةٌ فِي </w:t>
      </w:r>
      <w:proofErr w:type="spellStart"/>
      <w:r w:rsidR="00D92905">
        <w:rPr>
          <w:rFonts w:asciiTheme="minorBidi" w:hAnsiTheme="minorBidi"/>
          <w:b/>
          <w:bCs/>
          <w:color w:val="00B050"/>
          <w:sz w:val="36"/>
          <w:szCs w:val="36"/>
          <w:rtl/>
        </w:rPr>
        <w:t>الْجَنَّةِ</w:t>
      </w:r>
      <w:r w:rsidR="00D92905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،</w:t>
      </w:r>
      <w:proofErr w:type="spellEnd"/>
      <w:r w:rsidR="00D9290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وَاثْنَتَانِ وَسَبْعُونَ فِي النَّارِ</w:t>
      </w:r>
      <w:r w:rsidR="00D92905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92905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D92905">
        <w:rPr>
          <w:sz w:val="36"/>
          <w:szCs w:val="36"/>
          <w:rtl/>
        </w:rPr>
        <w:t>.</w:t>
      </w:r>
      <w:proofErr w:type="spellEnd"/>
    </w:p>
    <w:p w:rsidR="00230334" w:rsidRDefault="00DC4393" w:rsidP="00230334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>وإيَّاكُم</w:t>
      </w:r>
      <w:r w:rsidR="0023033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="00230334">
        <w:rPr>
          <w:rFonts w:cs="Arial"/>
          <w:sz w:val="36"/>
          <w:szCs w:val="36"/>
          <w:rtl/>
        </w:rPr>
        <w:t xml:space="preserve">إحداثَ البِدعِ في الدِّين أو فِعلَها أو دعوةَ الناس إلى فعلِها أو نشرَها </w:t>
      </w:r>
      <w:proofErr w:type="spellStart"/>
      <w:r w:rsidR="00230334">
        <w:rPr>
          <w:rFonts w:cs="Arial"/>
          <w:sz w:val="36"/>
          <w:szCs w:val="36"/>
          <w:rtl/>
        </w:rPr>
        <w:t>بينَهم،</w:t>
      </w:r>
      <w:proofErr w:type="spellEnd"/>
      <w:r w:rsidR="00230334">
        <w:rPr>
          <w:rFonts w:cs="Arial"/>
          <w:sz w:val="36"/>
          <w:szCs w:val="36"/>
          <w:rtl/>
        </w:rPr>
        <w:t xml:space="preserve"> فإنَّ البِدعةَ مِن المُحرَّمات </w:t>
      </w:r>
      <w:proofErr w:type="spellStart"/>
      <w:r w:rsidR="00230334">
        <w:rPr>
          <w:rFonts w:cs="Arial"/>
          <w:sz w:val="36"/>
          <w:szCs w:val="36"/>
          <w:rtl/>
        </w:rPr>
        <w:t>الشديدة،</w:t>
      </w:r>
      <w:proofErr w:type="spellEnd"/>
      <w:r w:rsidR="00230334">
        <w:rPr>
          <w:rFonts w:cs="Arial"/>
          <w:sz w:val="36"/>
          <w:szCs w:val="36"/>
          <w:rtl/>
        </w:rPr>
        <w:t xml:space="preserve"> بل إنَّها أعظمُ مِن </w:t>
      </w:r>
      <w:proofErr w:type="spellStart"/>
      <w:r w:rsidR="00230334">
        <w:rPr>
          <w:rFonts w:cs="Arial"/>
          <w:sz w:val="36"/>
          <w:szCs w:val="36"/>
          <w:rtl/>
        </w:rPr>
        <w:t>المعاصي،</w:t>
      </w:r>
      <w:proofErr w:type="spellEnd"/>
      <w:r w:rsidR="00230334">
        <w:rPr>
          <w:rFonts w:cs="Arial"/>
          <w:sz w:val="36"/>
          <w:szCs w:val="36"/>
          <w:rtl/>
        </w:rPr>
        <w:t xml:space="preserve"> وقد صحَّ أنَّ النبي صلى الله عليه وسلم قال في وصيته </w:t>
      </w:r>
      <w:proofErr w:type="spellStart"/>
      <w:r w:rsidR="00230334">
        <w:rPr>
          <w:rFonts w:cs="Arial"/>
          <w:sz w:val="36"/>
          <w:szCs w:val="36"/>
          <w:rtl/>
        </w:rPr>
        <w:t>الوداعية</w:t>
      </w:r>
      <w:proofErr w:type="spellEnd"/>
      <w:r w:rsidR="00230334">
        <w:rPr>
          <w:rFonts w:cs="Arial"/>
          <w:sz w:val="36"/>
          <w:szCs w:val="36"/>
          <w:rtl/>
        </w:rPr>
        <w:t xml:space="preserve"> آمِرًا لكُم </w:t>
      </w:r>
      <w:proofErr w:type="spellStart"/>
      <w:r w:rsidR="00230334">
        <w:rPr>
          <w:rFonts w:cs="Arial"/>
          <w:sz w:val="36"/>
          <w:szCs w:val="36"/>
          <w:rtl/>
        </w:rPr>
        <w:t>وزاجِرًا:</w:t>
      </w:r>
      <w:proofErr w:type="spellEnd"/>
      <w:r w:rsidR="00230334">
        <w:rPr>
          <w:rFonts w:cs="Arial"/>
          <w:sz w:val="36"/>
          <w:szCs w:val="36"/>
          <w:rtl/>
        </w:rPr>
        <w:t xml:space="preserve"> </w:t>
      </w:r>
      <w:proofErr w:type="spellStart"/>
      <w:r w:rsidR="00230334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230334">
        <w:rPr>
          <w:rFonts w:cs="Arial"/>
          <w:b/>
          <w:bCs/>
          <w:color w:val="00B050"/>
          <w:sz w:val="36"/>
          <w:szCs w:val="36"/>
          <w:rtl/>
        </w:rPr>
        <w:t xml:space="preserve"> فَعَلَيْكُمْ </w:t>
      </w:r>
      <w:proofErr w:type="spellStart"/>
      <w:r w:rsidR="00230334">
        <w:rPr>
          <w:rFonts w:cs="Arial"/>
          <w:b/>
          <w:bCs/>
          <w:color w:val="00B050"/>
          <w:sz w:val="36"/>
          <w:szCs w:val="36"/>
          <w:rtl/>
        </w:rPr>
        <w:t>بِسُنَّتِي،</w:t>
      </w:r>
      <w:proofErr w:type="spellEnd"/>
      <w:r w:rsidR="00230334">
        <w:rPr>
          <w:rFonts w:cs="Arial"/>
          <w:b/>
          <w:bCs/>
          <w:color w:val="00B050"/>
          <w:sz w:val="36"/>
          <w:szCs w:val="36"/>
          <w:rtl/>
        </w:rPr>
        <w:t xml:space="preserve"> وَسَنَةِ الْخُلَفَاءِ الرَّاشِدِينَ </w:t>
      </w:r>
      <w:proofErr w:type="spellStart"/>
      <w:r w:rsidR="00230334">
        <w:rPr>
          <w:rFonts w:cs="Arial"/>
          <w:b/>
          <w:bCs/>
          <w:color w:val="00B050"/>
          <w:sz w:val="36"/>
          <w:szCs w:val="36"/>
          <w:rtl/>
        </w:rPr>
        <w:t>الْمَهْدِيِّينَ،</w:t>
      </w:r>
      <w:proofErr w:type="spellEnd"/>
      <w:r w:rsidR="00230334">
        <w:rPr>
          <w:rFonts w:cs="Arial"/>
          <w:b/>
          <w:bCs/>
          <w:color w:val="00B050"/>
          <w:sz w:val="36"/>
          <w:szCs w:val="36"/>
          <w:rtl/>
        </w:rPr>
        <w:t xml:space="preserve"> فَتَمَسَّكُوا </w:t>
      </w:r>
      <w:proofErr w:type="spellStart"/>
      <w:r w:rsidR="00230334">
        <w:rPr>
          <w:rFonts w:cs="Arial"/>
          <w:b/>
          <w:bCs/>
          <w:color w:val="00B050"/>
          <w:sz w:val="36"/>
          <w:szCs w:val="36"/>
          <w:rtl/>
        </w:rPr>
        <w:t>بِهَا،</w:t>
      </w:r>
      <w:proofErr w:type="spellEnd"/>
      <w:r w:rsidR="00230334">
        <w:rPr>
          <w:rFonts w:cs="Arial"/>
          <w:b/>
          <w:bCs/>
          <w:color w:val="00B050"/>
          <w:sz w:val="36"/>
          <w:szCs w:val="36"/>
          <w:rtl/>
        </w:rPr>
        <w:t xml:space="preserve"> وَعَضُّوًا عَلَيْهَا </w:t>
      </w:r>
      <w:proofErr w:type="spellStart"/>
      <w:r w:rsidR="00230334">
        <w:rPr>
          <w:rFonts w:cs="Arial"/>
          <w:b/>
          <w:bCs/>
          <w:color w:val="00B050"/>
          <w:sz w:val="36"/>
          <w:szCs w:val="36"/>
          <w:rtl/>
        </w:rPr>
        <w:t>بِالنَّوَاجِذِ،</w:t>
      </w:r>
      <w:proofErr w:type="spellEnd"/>
      <w:r w:rsidR="00230334">
        <w:rPr>
          <w:rFonts w:cs="Arial"/>
          <w:b/>
          <w:bCs/>
          <w:color w:val="00B050"/>
          <w:sz w:val="36"/>
          <w:szCs w:val="36"/>
          <w:rtl/>
        </w:rPr>
        <w:t xml:space="preserve"> وَإِيَّاكُمْ مُحْدَثَاتِ </w:t>
      </w:r>
      <w:proofErr w:type="spellStart"/>
      <w:r w:rsidR="00230334">
        <w:rPr>
          <w:rFonts w:cs="Arial"/>
          <w:b/>
          <w:bCs/>
          <w:color w:val="00B050"/>
          <w:sz w:val="36"/>
          <w:szCs w:val="36"/>
          <w:rtl/>
        </w:rPr>
        <w:t>الْأُمُورِ؛</w:t>
      </w:r>
      <w:proofErr w:type="spellEnd"/>
      <w:r w:rsidR="00230334">
        <w:rPr>
          <w:rFonts w:cs="Arial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 w:rsidR="00230334">
        <w:rPr>
          <w:rFonts w:cs="Arial"/>
          <w:b/>
          <w:bCs/>
          <w:color w:val="00B050"/>
          <w:sz w:val="36"/>
          <w:szCs w:val="36"/>
          <w:rtl/>
        </w:rPr>
        <w:t>بِدْعَةٌ،</w:t>
      </w:r>
      <w:proofErr w:type="spellEnd"/>
      <w:r w:rsidR="00230334">
        <w:rPr>
          <w:rFonts w:cs="Arial"/>
          <w:b/>
          <w:bCs/>
          <w:color w:val="00B050"/>
          <w:sz w:val="36"/>
          <w:szCs w:val="36"/>
          <w:rtl/>
        </w:rPr>
        <w:t xml:space="preserve"> وَكُلَّ بِدْعَةٍ ضَلَالَةٌ </w:t>
      </w:r>
      <w:proofErr w:type="spellStart"/>
      <w:r w:rsidR="00230334">
        <w:rPr>
          <w:rFonts w:cs="Arial"/>
          <w:b/>
          <w:bCs/>
          <w:color w:val="00B050"/>
          <w:sz w:val="36"/>
          <w:szCs w:val="36"/>
          <w:rtl/>
        </w:rPr>
        <w:t>))</w:t>
      </w:r>
      <w:r w:rsidR="00230334">
        <w:rPr>
          <w:rFonts w:cs="Arial"/>
          <w:sz w:val="36"/>
          <w:szCs w:val="36"/>
          <w:rtl/>
        </w:rPr>
        <w:t>،</w:t>
      </w:r>
      <w:proofErr w:type="spellEnd"/>
      <w:r w:rsidR="00230334">
        <w:rPr>
          <w:rFonts w:cs="Arial"/>
          <w:sz w:val="36"/>
          <w:szCs w:val="36"/>
          <w:rtl/>
        </w:rPr>
        <w:t xml:space="preserve"> </w:t>
      </w:r>
      <w:r w:rsidR="00230334">
        <w:rPr>
          <w:rFonts w:cs="Arial"/>
          <w:b/>
          <w:bCs/>
          <w:sz w:val="36"/>
          <w:szCs w:val="36"/>
          <w:rtl/>
        </w:rPr>
        <w:t xml:space="preserve">والبِدعة </w:t>
      </w:r>
      <w:proofErr w:type="spellStart"/>
      <w:r w:rsidR="00230334">
        <w:rPr>
          <w:rFonts w:cs="Arial"/>
          <w:b/>
          <w:bCs/>
          <w:sz w:val="36"/>
          <w:szCs w:val="36"/>
          <w:rtl/>
        </w:rPr>
        <w:t>هي:</w:t>
      </w:r>
      <w:proofErr w:type="spellEnd"/>
      <w:r w:rsidR="00230334">
        <w:rPr>
          <w:rFonts w:cs="Arial"/>
          <w:sz w:val="36"/>
          <w:szCs w:val="36"/>
          <w:rtl/>
        </w:rPr>
        <w:t xml:space="preserve"> كلُّ ما أُحْدِثَ في الدِّين بعد النبيِّ صلى الله عليه وسلم واكتمالِ </w:t>
      </w:r>
      <w:proofErr w:type="spellStart"/>
      <w:r w:rsidR="00230334">
        <w:rPr>
          <w:rFonts w:cs="Arial"/>
          <w:sz w:val="36"/>
          <w:szCs w:val="36"/>
          <w:rtl/>
        </w:rPr>
        <w:t>الشرعِ</w:t>
      </w:r>
      <w:proofErr w:type="spellEnd"/>
      <w:r w:rsidR="00230334">
        <w:rPr>
          <w:rFonts w:cs="Arial"/>
          <w:sz w:val="36"/>
          <w:szCs w:val="36"/>
          <w:rtl/>
        </w:rPr>
        <w:t xml:space="preserve"> بوفاتهِ مِن الاعتقادات أو الأقوالِ أو الأفعال التي يُتقرَّبُ إلى الله </w:t>
      </w:r>
      <w:proofErr w:type="spellStart"/>
      <w:r w:rsidR="00230334">
        <w:rPr>
          <w:rFonts w:cs="Arial"/>
          <w:sz w:val="36"/>
          <w:szCs w:val="36"/>
          <w:rtl/>
        </w:rPr>
        <w:t>بِها</w:t>
      </w:r>
      <w:proofErr w:type="spellEnd"/>
      <w:r w:rsidR="00230334">
        <w:rPr>
          <w:rFonts w:cs="Arial"/>
          <w:sz w:val="36"/>
          <w:szCs w:val="36"/>
          <w:rtl/>
        </w:rPr>
        <w:t xml:space="preserve"> ويُبتَغَى الأجْرُ والثوابُ مِن فِعلها.</w:t>
      </w:r>
    </w:p>
    <w:p w:rsidR="00230334" w:rsidRDefault="00DC4393" w:rsidP="00D471C5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وكُفُّوا عن </w:t>
      </w:r>
      <w:r w:rsidR="00230334">
        <w:rPr>
          <w:rFonts w:cs="Arial"/>
          <w:sz w:val="36"/>
          <w:szCs w:val="36"/>
          <w:rtl/>
        </w:rPr>
        <w:t xml:space="preserve">مشاهدةَ المُحرَّماتِ عبْرَ الفضائياتِ </w:t>
      </w:r>
      <w:r w:rsidR="00D471C5">
        <w:rPr>
          <w:rFonts w:cs="Arial" w:hint="cs"/>
          <w:sz w:val="36"/>
          <w:szCs w:val="36"/>
          <w:rtl/>
        </w:rPr>
        <w:t xml:space="preserve">وبرامج </w:t>
      </w:r>
      <w:proofErr w:type="spellStart"/>
      <w:r w:rsidR="00D471C5">
        <w:rPr>
          <w:rFonts w:cs="Arial" w:hint="cs"/>
          <w:sz w:val="36"/>
          <w:szCs w:val="36"/>
          <w:rtl/>
        </w:rPr>
        <w:t>التواصل</w:t>
      </w:r>
      <w:r w:rsidR="00230334">
        <w:rPr>
          <w:rFonts w:cs="Arial"/>
          <w:sz w:val="36"/>
          <w:szCs w:val="36"/>
          <w:rtl/>
        </w:rPr>
        <w:t>،</w:t>
      </w:r>
      <w:proofErr w:type="spellEnd"/>
      <w:r w:rsidR="00230334">
        <w:rPr>
          <w:rFonts w:cs="Arial"/>
          <w:sz w:val="36"/>
          <w:szCs w:val="36"/>
          <w:rtl/>
        </w:rPr>
        <w:t xml:space="preserve"> ومواقعِ </w:t>
      </w:r>
      <w:proofErr w:type="spellStart"/>
      <w:r w:rsidR="00230334">
        <w:rPr>
          <w:rFonts w:cs="Arial"/>
          <w:sz w:val="36"/>
          <w:szCs w:val="36"/>
          <w:rtl/>
        </w:rPr>
        <w:t>الإنترنت،</w:t>
      </w:r>
      <w:proofErr w:type="spellEnd"/>
      <w:r w:rsidR="00230334">
        <w:rPr>
          <w:rFonts w:cs="Arial"/>
          <w:sz w:val="36"/>
          <w:szCs w:val="36"/>
          <w:rtl/>
        </w:rPr>
        <w:t xml:space="preserve"> والمسارحِ والسِّينمات </w:t>
      </w:r>
      <w:proofErr w:type="spellStart"/>
      <w:r w:rsidR="00230334">
        <w:rPr>
          <w:rFonts w:cs="Arial"/>
          <w:sz w:val="36"/>
          <w:szCs w:val="36"/>
          <w:rtl/>
        </w:rPr>
        <w:t>والطُّرقات،</w:t>
      </w:r>
      <w:proofErr w:type="spellEnd"/>
      <w:r w:rsidR="00230334">
        <w:rPr>
          <w:rFonts w:cs="Arial"/>
          <w:sz w:val="36"/>
          <w:szCs w:val="36"/>
          <w:rtl/>
        </w:rPr>
        <w:t xml:space="preserve"> وتجنَّبوا الغِشَ والخِداعَ والتدليسَ والتغريرَ في البيع </w:t>
      </w:r>
      <w:proofErr w:type="spellStart"/>
      <w:r w:rsidR="00230334">
        <w:rPr>
          <w:rFonts w:cs="Arial"/>
          <w:sz w:val="36"/>
          <w:szCs w:val="36"/>
          <w:rtl/>
        </w:rPr>
        <w:t>والشراء،</w:t>
      </w:r>
      <w:proofErr w:type="spellEnd"/>
      <w:r w:rsidR="00230334">
        <w:rPr>
          <w:rFonts w:cs="Arial"/>
          <w:sz w:val="36"/>
          <w:szCs w:val="36"/>
          <w:rtl/>
        </w:rPr>
        <w:t xml:space="preserve"> ولا تتشبَّهوا بأهل الكفر في عاداتهم وألبستِهم </w:t>
      </w:r>
      <w:proofErr w:type="spellStart"/>
      <w:r w:rsidR="00230334">
        <w:rPr>
          <w:rFonts w:cs="Arial"/>
          <w:sz w:val="36"/>
          <w:szCs w:val="36"/>
          <w:rtl/>
        </w:rPr>
        <w:t>وقصَّاتِ</w:t>
      </w:r>
      <w:proofErr w:type="spellEnd"/>
      <w:r w:rsidR="00230334">
        <w:rPr>
          <w:rFonts w:cs="Arial"/>
          <w:sz w:val="36"/>
          <w:szCs w:val="36"/>
          <w:rtl/>
        </w:rPr>
        <w:t xml:space="preserve"> </w:t>
      </w:r>
      <w:proofErr w:type="spellStart"/>
      <w:r w:rsidR="00230334">
        <w:rPr>
          <w:rFonts w:cs="Arial"/>
          <w:sz w:val="36"/>
          <w:szCs w:val="36"/>
          <w:rtl/>
        </w:rPr>
        <w:t>شعورهم،</w:t>
      </w:r>
      <w:proofErr w:type="spellEnd"/>
      <w:r w:rsidR="00230334">
        <w:rPr>
          <w:rFonts w:cs="Arial"/>
          <w:sz w:val="36"/>
          <w:szCs w:val="36"/>
          <w:rtl/>
        </w:rPr>
        <w:t xml:space="preserve"> وابتعدوا عن الكذب والغِيبة والنميمة والظُلم والعُدوان والبَغْي والفجورِ في </w:t>
      </w:r>
      <w:proofErr w:type="spellStart"/>
      <w:r w:rsidR="00230334">
        <w:rPr>
          <w:rFonts w:cs="Arial"/>
          <w:sz w:val="36"/>
          <w:szCs w:val="36"/>
          <w:rtl/>
        </w:rPr>
        <w:t>الخصومات،</w:t>
      </w:r>
      <w:proofErr w:type="spellEnd"/>
      <w:r w:rsidR="00230334">
        <w:rPr>
          <w:rFonts w:cs="Arial"/>
          <w:sz w:val="36"/>
          <w:szCs w:val="36"/>
          <w:rtl/>
        </w:rPr>
        <w:t xml:space="preserve"> واتركوا أذيِّةَ الناسِ في أبدانهم وأموالهم وأعراضِهم وبيوتهم وطُرقاتهم ومراكبهم </w:t>
      </w:r>
      <w:proofErr w:type="spellStart"/>
      <w:r w:rsidR="00230334">
        <w:rPr>
          <w:rFonts w:cs="Arial"/>
          <w:sz w:val="36"/>
          <w:szCs w:val="36"/>
          <w:rtl/>
        </w:rPr>
        <w:t>وبلدانهم،</w:t>
      </w:r>
      <w:proofErr w:type="spellEnd"/>
      <w:r w:rsidR="00230334">
        <w:rPr>
          <w:rFonts w:cs="Arial"/>
          <w:sz w:val="36"/>
          <w:szCs w:val="36"/>
          <w:rtl/>
        </w:rPr>
        <w:t xml:space="preserve"> واعلموا أنَّ الذُّنوبَ مِن </w:t>
      </w:r>
      <w:proofErr w:type="spellStart"/>
      <w:r w:rsidR="00230334">
        <w:rPr>
          <w:rFonts w:cs="Arial"/>
          <w:sz w:val="36"/>
          <w:szCs w:val="36"/>
          <w:rtl/>
        </w:rPr>
        <w:t>شِركياتٍ</w:t>
      </w:r>
      <w:proofErr w:type="spellEnd"/>
      <w:r w:rsidR="00230334">
        <w:rPr>
          <w:rFonts w:cs="Arial"/>
          <w:sz w:val="36"/>
          <w:szCs w:val="36"/>
          <w:rtl/>
        </w:rPr>
        <w:t xml:space="preserve"> وبِدعٍ ومعاصٍ شرٌّ وضَررٌ عظيم عليكم في الدنيا والقبورِ </w:t>
      </w:r>
      <w:proofErr w:type="spellStart"/>
      <w:r w:rsidR="00230334">
        <w:rPr>
          <w:rFonts w:cs="Arial"/>
          <w:sz w:val="36"/>
          <w:szCs w:val="36"/>
          <w:rtl/>
        </w:rPr>
        <w:t>والآخِرة،</w:t>
      </w:r>
      <w:proofErr w:type="spellEnd"/>
      <w:r w:rsidR="00230334">
        <w:rPr>
          <w:rFonts w:cs="Arial"/>
          <w:sz w:val="36"/>
          <w:szCs w:val="36"/>
          <w:rtl/>
        </w:rPr>
        <w:t xml:space="preserve"> وإنَّها لتُؤثِّرُ في أمْن </w:t>
      </w:r>
      <w:proofErr w:type="spellStart"/>
      <w:r w:rsidR="00230334">
        <w:rPr>
          <w:rFonts w:cs="Arial"/>
          <w:sz w:val="36"/>
          <w:szCs w:val="36"/>
          <w:rtl/>
        </w:rPr>
        <w:t>البلاد،</w:t>
      </w:r>
      <w:proofErr w:type="spellEnd"/>
      <w:r w:rsidR="00230334">
        <w:rPr>
          <w:rFonts w:cs="Arial"/>
          <w:sz w:val="36"/>
          <w:szCs w:val="36"/>
          <w:rtl/>
        </w:rPr>
        <w:t xml:space="preserve"> وتُؤثِّرُ في رخائِها </w:t>
      </w:r>
      <w:proofErr w:type="spellStart"/>
      <w:r w:rsidR="00230334">
        <w:rPr>
          <w:rFonts w:cs="Arial"/>
          <w:sz w:val="36"/>
          <w:szCs w:val="36"/>
          <w:rtl/>
        </w:rPr>
        <w:t>واقتصادها،</w:t>
      </w:r>
      <w:proofErr w:type="spellEnd"/>
      <w:r w:rsidR="00230334">
        <w:rPr>
          <w:rFonts w:cs="Arial"/>
          <w:sz w:val="36"/>
          <w:szCs w:val="36"/>
          <w:rtl/>
        </w:rPr>
        <w:t xml:space="preserve"> وتُؤثِّرُ في قلوب </w:t>
      </w:r>
      <w:proofErr w:type="spellStart"/>
      <w:r w:rsidR="00230334">
        <w:rPr>
          <w:rFonts w:cs="Arial"/>
          <w:sz w:val="36"/>
          <w:szCs w:val="36"/>
          <w:rtl/>
        </w:rPr>
        <w:t>أهلها،</w:t>
      </w:r>
      <w:proofErr w:type="spellEnd"/>
      <w:r w:rsidR="00230334">
        <w:rPr>
          <w:rFonts w:cs="Arial"/>
          <w:sz w:val="36"/>
          <w:szCs w:val="36"/>
          <w:rtl/>
        </w:rPr>
        <w:t xml:space="preserve"> وتُؤثِّرُ في وحْدَتِهم </w:t>
      </w:r>
      <w:proofErr w:type="spellStart"/>
      <w:r w:rsidR="00230334">
        <w:rPr>
          <w:rFonts w:cs="Arial"/>
          <w:sz w:val="36"/>
          <w:szCs w:val="36"/>
          <w:rtl/>
        </w:rPr>
        <w:t>وأتلافِهم،</w:t>
      </w:r>
      <w:proofErr w:type="spellEnd"/>
      <w:r w:rsidR="00230334">
        <w:rPr>
          <w:rFonts w:cs="Arial"/>
          <w:sz w:val="36"/>
          <w:szCs w:val="36"/>
          <w:rtl/>
        </w:rPr>
        <w:t xml:space="preserve"> وإنَّ ما يُصيبُ الناسَ مِن المصائب العامَّةِ أو </w:t>
      </w:r>
      <w:proofErr w:type="spellStart"/>
      <w:r w:rsidR="00230334">
        <w:rPr>
          <w:rFonts w:cs="Arial"/>
          <w:sz w:val="36"/>
          <w:szCs w:val="36"/>
          <w:rtl/>
        </w:rPr>
        <w:t>الخاصَّة،</w:t>
      </w:r>
      <w:proofErr w:type="spellEnd"/>
      <w:r w:rsidR="00230334">
        <w:rPr>
          <w:rFonts w:cs="Arial"/>
          <w:sz w:val="36"/>
          <w:szCs w:val="36"/>
          <w:rtl/>
        </w:rPr>
        <w:t xml:space="preserve"> الفرديةِ أو </w:t>
      </w:r>
      <w:proofErr w:type="spellStart"/>
      <w:r w:rsidR="00230334">
        <w:rPr>
          <w:rFonts w:cs="Arial"/>
          <w:sz w:val="36"/>
          <w:szCs w:val="36"/>
          <w:rtl/>
        </w:rPr>
        <w:t>الجماعية،</w:t>
      </w:r>
      <w:proofErr w:type="spellEnd"/>
      <w:r w:rsidR="00230334">
        <w:rPr>
          <w:rFonts w:cs="Arial"/>
          <w:sz w:val="36"/>
          <w:szCs w:val="36"/>
          <w:rtl/>
        </w:rPr>
        <w:t xml:space="preserve"> فإنَّه بما كسبتْ </w:t>
      </w:r>
      <w:proofErr w:type="spellStart"/>
      <w:r w:rsidR="00230334">
        <w:rPr>
          <w:rFonts w:cs="Arial"/>
          <w:sz w:val="36"/>
          <w:szCs w:val="36"/>
          <w:rtl/>
        </w:rPr>
        <w:t>أيديهِم،</w:t>
      </w:r>
      <w:proofErr w:type="spellEnd"/>
      <w:r w:rsidR="00230334">
        <w:rPr>
          <w:rFonts w:cs="Arial"/>
          <w:sz w:val="36"/>
          <w:szCs w:val="36"/>
          <w:rtl/>
        </w:rPr>
        <w:t xml:space="preserve"> هُم </w:t>
      </w:r>
      <w:proofErr w:type="spellStart"/>
      <w:r w:rsidR="00230334">
        <w:rPr>
          <w:rFonts w:cs="Arial"/>
          <w:sz w:val="36"/>
          <w:szCs w:val="36"/>
          <w:rtl/>
        </w:rPr>
        <w:t>سَبَبُه،</w:t>
      </w:r>
      <w:proofErr w:type="spellEnd"/>
      <w:r w:rsidR="00230334">
        <w:rPr>
          <w:rFonts w:cs="Arial"/>
          <w:sz w:val="36"/>
          <w:szCs w:val="36"/>
          <w:rtl/>
        </w:rPr>
        <w:t xml:space="preserve"> وهُم </w:t>
      </w:r>
      <w:proofErr w:type="spellStart"/>
      <w:r w:rsidR="00230334">
        <w:rPr>
          <w:rFonts w:cs="Arial"/>
          <w:sz w:val="36"/>
          <w:szCs w:val="36"/>
          <w:rtl/>
        </w:rPr>
        <w:t>أهلُه،</w:t>
      </w:r>
      <w:proofErr w:type="spellEnd"/>
      <w:r w:rsidR="00230334">
        <w:rPr>
          <w:rFonts w:cs="Arial"/>
          <w:sz w:val="36"/>
          <w:szCs w:val="36"/>
          <w:rtl/>
        </w:rPr>
        <w:t xml:space="preserve"> هُم سَببُه حيث فعلوا ما يُوجِبُه مِن </w:t>
      </w:r>
      <w:proofErr w:type="spellStart"/>
      <w:r w:rsidR="00230334">
        <w:rPr>
          <w:rFonts w:cs="Arial"/>
          <w:sz w:val="36"/>
          <w:szCs w:val="36"/>
          <w:rtl/>
        </w:rPr>
        <w:t>الشركيات</w:t>
      </w:r>
      <w:proofErr w:type="spellEnd"/>
      <w:r w:rsidR="00230334">
        <w:rPr>
          <w:rFonts w:cs="Arial"/>
          <w:sz w:val="36"/>
          <w:szCs w:val="36"/>
          <w:rtl/>
        </w:rPr>
        <w:t xml:space="preserve"> والبِدع </w:t>
      </w:r>
      <w:proofErr w:type="spellStart"/>
      <w:r w:rsidR="00230334">
        <w:rPr>
          <w:rFonts w:cs="Arial"/>
          <w:sz w:val="36"/>
          <w:szCs w:val="36"/>
          <w:rtl/>
        </w:rPr>
        <w:t>والمعاصي،</w:t>
      </w:r>
      <w:proofErr w:type="spellEnd"/>
      <w:r w:rsidR="00230334">
        <w:rPr>
          <w:rFonts w:cs="Arial"/>
          <w:sz w:val="36"/>
          <w:szCs w:val="36"/>
          <w:rtl/>
        </w:rPr>
        <w:t xml:space="preserve"> وهُم أهلُه حيث كانوا مُستحقين </w:t>
      </w:r>
      <w:proofErr w:type="spellStart"/>
      <w:r w:rsidR="00230334">
        <w:rPr>
          <w:rFonts w:cs="Arial"/>
          <w:sz w:val="36"/>
          <w:szCs w:val="36"/>
          <w:rtl/>
        </w:rPr>
        <w:t>له،</w:t>
      </w:r>
      <w:proofErr w:type="spellEnd"/>
      <w:r w:rsidR="00230334">
        <w:rPr>
          <w:rFonts w:cs="Arial"/>
          <w:sz w:val="36"/>
          <w:szCs w:val="36"/>
          <w:rtl/>
        </w:rPr>
        <w:t xml:space="preserve"> وقد قال سبحانه مُخبِرًا </w:t>
      </w:r>
      <w:proofErr w:type="spellStart"/>
      <w:r w:rsidR="00230334">
        <w:rPr>
          <w:rFonts w:cs="Arial"/>
          <w:sz w:val="36"/>
          <w:szCs w:val="36"/>
          <w:rtl/>
        </w:rPr>
        <w:t>ومُهدِّدًا:</w:t>
      </w:r>
      <w:proofErr w:type="spellEnd"/>
      <w:r w:rsidR="00230334">
        <w:rPr>
          <w:rFonts w:cs="Arial"/>
          <w:sz w:val="36"/>
          <w:szCs w:val="36"/>
          <w:rtl/>
        </w:rPr>
        <w:t xml:space="preserve"> </w:t>
      </w:r>
      <w:proofErr w:type="spellStart"/>
      <w:r w:rsidR="00230334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230334">
        <w:rPr>
          <w:rFonts w:cs="Arial"/>
          <w:b/>
          <w:bCs/>
          <w:color w:val="FF0000"/>
          <w:sz w:val="36"/>
          <w:szCs w:val="36"/>
          <w:rtl/>
        </w:rPr>
        <w:t xml:space="preserve"> ظَهَرَ الْفَسَادُ فِي الْبَرِّ وَالْبَحْرِ بِمَا كَسَبَتْ أَيْدِي النَّاسِ لِيُذِيقَهُمْ بَعْضَ الَّذِي عَمِلُوا لَعَلَّهُمْ يَرْجِعُونَ </w:t>
      </w:r>
      <w:proofErr w:type="spellStart"/>
      <w:r w:rsidR="00230334">
        <w:rPr>
          <w:rFonts w:cs="Arial"/>
          <w:b/>
          <w:bCs/>
          <w:color w:val="FF0000"/>
          <w:sz w:val="36"/>
          <w:szCs w:val="36"/>
          <w:rtl/>
        </w:rPr>
        <w:t>}</w:t>
      </w:r>
      <w:r w:rsidR="00230334">
        <w:rPr>
          <w:rFonts w:cs="Arial"/>
          <w:sz w:val="36"/>
          <w:szCs w:val="36"/>
          <w:rtl/>
        </w:rPr>
        <w:t>،</w:t>
      </w:r>
      <w:proofErr w:type="spellEnd"/>
      <w:r w:rsidR="00230334">
        <w:rPr>
          <w:rFonts w:cs="Arial"/>
          <w:sz w:val="36"/>
          <w:szCs w:val="36"/>
          <w:rtl/>
        </w:rPr>
        <w:t xml:space="preserve"> وقال </w:t>
      </w:r>
      <w:proofErr w:type="spellStart"/>
      <w:r w:rsidR="00230334">
        <w:rPr>
          <w:rFonts w:cs="Arial"/>
          <w:sz w:val="36"/>
          <w:szCs w:val="36"/>
          <w:rtl/>
        </w:rPr>
        <w:t>تعالى:</w:t>
      </w:r>
      <w:proofErr w:type="spellEnd"/>
      <w:r w:rsidR="00230334">
        <w:rPr>
          <w:rFonts w:cs="Arial"/>
          <w:sz w:val="36"/>
          <w:szCs w:val="36"/>
          <w:rtl/>
        </w:rPr>
        <w:t xml:space="preserve"> </w:t>
      </w:r>
      <w:proofErr w:type="spellStart"/>
      <w:r w:rsidR="00230334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230334">
        <w:rPr>
          <w:rFonts w:cs="Arial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="00230334">
        <w:rPr>
          <w:rFonts w:cs="Arial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="00230334">
        <w:rPr>
          <w:rFonts w:cs="Arial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وَيَعْفُو عَنْ كَثِيرٍ </w:t>
      </w:r>
      <w:proofErr w:type="spellStart"/>
      <w:r w:rsidR="00230334">
        <w:rPr>
          <w:rFonts w:cs="Arial"/>
          <w:b/>
          <w:bCs/>
          <w:color w:val="FF0000"/>
          <w:sz w:val="36"/>
          <w:szCs w:val="36"/>
          <w:rtl/>
        </w:rPr>
        <w:t>}</w:t>
      </w:r>
      <w:r w:rsidR="00230334">
        <w:rPr>
          <w:rFonts w:cs="Arial"/>
          <w:sz w:val="36"/>
          <w:szCs w:val="36"/>
          <w:rtl/>
        </w:rPr>
        <w:t>.</w:t>
      </w:r>
      <w:proofErr w:type="spellEnd"/>
    </w:p>
    <w:p w:rsidR="00230334" w:rsidRDefault="00230334" w:rsidP="00230334">
      <w:pPr>
        <w:rPr>
          <w:rFonts w:cs="Arial"/>
          <w:sz w:val="36"/>
          <w:szCs w:val="36"/>
          <w:u w:val="single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المسلمون:</w:t>
      </w:r>
      <w:r>
        <w:rPr>
          <w:rFonts w:cs="Arial"/>
          <w:sz w:val="36"/>
          <w:szCs w:val="36"/>
          <w:u w:val="single"/>
          <w:rtl/>
        </w:rPr>
        <w:t xml:space="preserve"> </w:t>
      </w:r>
    </w:p>
    <w:p w:rsidR="00230334" w:rsidRDefault="00230334" w:rsidP="00DC4393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 الأضحيةَ مِن أعظمِ شعائر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والنُّسُكُ العامُّ في جميع </w:t>
      </w:r>
      <w:proofErr w:type="spellStart"/>
      <w:r>
        <w:rPr>
          <w:rFonts w:cs="Arial"/>
          <w:sz w:val="36"/>
          <w:szCs w:val="36"/>
          <w:rtl/>
        </w:rPr>
        <w:t>الأمصار،</w:t>
      </w:r>
      <w:proofErr w:type="spellEnd"/>
      <w:r>
        <w:rPr>
          <w:rFonts w:cs="Arial"/>
          <w:sz w:val="36"/>
          <w:szCs w:val="36"/>
          <w:rtl/>
        </w:rPr>
        <w:t xml:space="preserve"> وقد صحَّ أنَّ النبيَّ صلى الله عليه </w:t>
      </w:r>
      <w:proofErr w:type="spellStart"/>
      <w:r>
        <w:rPr>
          <w:rFonts w:cs="Arial"/>
          <w:sz w:val="36"/>
          <w:szCs w:val="36"/>
          <w:rtl/>
        </w:rPr>
        <w:t>وسلم: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ضَحَّى بِكَبْشَيْنِ أَمْلَحَيْنِ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أَقْرَنَيْنِ،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ذَبَحَهُمَا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بِيَدِهِ،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وَسَمَّى وَكَبَّرَ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ولم يأت عنه صلى الله عليه وسلم أنَّه ترْك الأضحية </w:t>
      </w:r>
      <w:proofErr w:type="spellStart"/>
      <w:r>
        <w:rPr>
          <w:rFonts w:cs="Arial"/>
          <w:sz w:val="36"/>
          <w:szCs w:val="36"/>
          <w:rtl/>
        </w:rPr>
        <w:t>قط،</w:t>
      </w:r>
      <w:proofErr w:type="spellEnd"/>
      <w:r>
        <w:rPr>
          <w:rFonts w:cs="Arial"/>
          <w:sz w:val="36"/>
          <w:szCs w:val="36"/>
          <w:rtl/>
        </w:rPr>
        <w:t xml:space="preserve"> فلا يَنبغي لِمُوسِرٍ ترْكُها.</w:t>
      </w:r>
    </w:p>
    <w:p w:rsidR="00230334" w:rsidRDefault="00230334" w:rsidP="00DC4393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ولا تُجزأ إلا </w:t>
      </w:r>
      <w:proofErr w:type="spellStart"/>
      <w:r>
        <w:rPr>
          <w:rFonts w:cs="Arial"/>
          <w:b/>
          <w:bCs/>
          <w:sz w:val="36"/>
          <w:szCs w:val="36"/>
          <w:rtl/>
        </w:rPr>
        <w:t>مِن:</w:t>
      </w:r>
      <w:proofErr w:type="spellEnd"/>
      <w:r>
        <w:rPr>
          <w:rFonts w:cs="Arial"/>
          <w:sz w:val="36"/>
          <w:szCs w:val="36"/>
          <w:rtl/>
        </w:rPr>
        <w:t xml:space="preserve"> الإبلِ والبقر والضأن </w:t>
      </w:r>
      <w:proofErr w:type="spellStart"/>
      <w:r>
        <w:rPr>
          <w:rFonts w:cs="Arial"/>
          <w:sz w:val="36"/>
          <w:szCs w:val="36"/>
          <w:rtl/>
        </w:rPr>
        <w:t>والمَعز،</w:t>
      </w:r>
      <w:proofErr w:type="spellEnd"/>
      <w:r>
        <w:rPr>
          <w:rFonts w:cs="Arial"/>
          <w:sz w:val="36"/>
          <w:szCs w:val="36"/>
          <w:rtl/>
        </w:rPr>
        <w:t xml:space="preserve"> ذكورًا </w:t>
      </w:r>
      <w:proofErr w:type="spellStart"/>
      <w:r>
        <w:rPr>
          <w:rFonts w:cs="Arial"/>
          <w:sz w:val="36"/>
          <w:szCs w:val="36"/>
          <w:rtl/>
        </w:rPr>
        <w:t>وإناثًا،</w:t>
      </w:r>
      <w:proofErr w:type="spellEnd"/>
      <w:r>
        <w:rPr>
          <w:rFonts w:cs="Arial"/>
          <w:sz w:val="36"/>
          <w:szCs w:val="36"/>
          <w:rtl/>
        </w:rPr>
        <w:t xml:space="preserve"> كِباشًا </w:t>
      </w:r>
      <w:proofErr w:type="spellStart"/>
      <w:r>
        <w:rPr>
          <w:rFonts w:cs="Arial"/>
          <w:sz w:val="36"/>
          <w:szCs w:val="36"/>
          <w:rtl/>
        </w:rPr>
        <w:t>ونِعاجًا،</w:t>
      </w:r>
      <w:proofErr w:type="spellEnd"/>
      <w:r>
        <w:rPr>
          <w:rFonts w:cs="Arial"/>
          <w:sz w:val="36"/>
          <w:szCs w:val="36"/>
          <w:rtl/>
        </w:rPr>
        <w:t xml:space="preserve"> تُيوسًا </w:t>
      </w:r>
      <w:proofErr w:type="spellStart"/>
      <w:r>
        <w:rPr>
          <w:rFonts w:cs="Arial"/>
          <w:sz w:val="36"/>
          <w:szCs w:val="36"/>
          <w:rtl/>
        </w:rPr>
        <w:t>ومَعزًا،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وجاموسًا،</w:t>
      </w:r>
      <w:proofErr w:type="spellEnd"/>
      <w:r>
        <w:rPr>
          <w:rFonts w:cs="Arial"/>
          <w:sz w:val="36"/>
          <w:szCs w:val="36"/>
          <w:rtl/>
        </w:rPr>
        <w:t xml:space="preserve"> ولا يُجزئ مِن الإبل والبقر والمَعز </w:t>
      </w:r>
      <w:r>
        <w:rPr>
          <w:rFonts w:cs="Arial"/>
          <w:sz w:val="36"/>
          <w:szCs w:val="36"/>
          <w:rtl/>
        </w:rPr>
        <w:lastRenderedPageBreak/>
        <w:t xml:space="preserve">إلا الثَّنِيُّ فما </w:t>
      </w:r>
      <w:proofErr w:type="spellStart"/>
      <w:r>
        <w:rPr>
          <w:rFonts w:cs="Arial"/>
          <w:sz w:val="36"/>
          <w:szCs w:val="36"/>
          <w:rtl/>
        </w:rPr>
        <w:t>فوق،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وهو مِن المَعز:</w:t>
      </w:r>
      <w:r>
        <w:rPr>
          <w:rFonts w:cs="Arial"/>
          <w:sz w:val="36"/>
          <w:szCs w:val="36"/>
          <w:rtl/>
        </w:rPr>
        <w:t> ما أتمَّ سَنَة ودخل في الثانية</w:t>
      </w:r>
      <w:r>
        <w:rPr>
          <w:rFonts w:cs="Arial"/>
          <w:b/>
          <w:bCs/>
          <w:sz w:val="36"/>
          <w:szCs w:val="36"/>
          <w:rtl/>
        </w:rPr>
        <w:t>، 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البقر:</w:t>
      </w:r>
      <w:proofErr w:type="spellEnd"/>
      <w:r>
        <w:rPr>
          <w:rFonts w:cs="Arial"/>
          <w:sz w:val="36"/>
          <w:szCs w:val="36"/>
          <w:rtl/>
        </w:rPr>
        <w:t xml:space="preserve"> ما أتمَّ سنتين ودخل في الثالثة، 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الإبل:</w:t>
      </w:r>
      <w:proofErr w:type="spellEnd"/>
      <w:r>
        <w:rPr>
          <w:rFonts w:cs="Arial"/>
          <w:sz w:val="36"/>
          <w:szCs w:val="36"/>
          <w:rtl/>
        </w:rPr>
        <w:t xml:space="preserve"> ما أتمَّ خمسَ سِنين ودخلَ في </w:t>
      </w:r>
      <w:proofErr w:type="spellStart"/>
      <w:r>
        <w:rPr>
          <w:rFonts w:cs="Arial"/>
          <w:sz w:val="36"/>
          <w:szCs w:val="36"/>
          <w:rtl/>
        </w:rPr>
        <w:t>السادسة،</w:t>
      </w:r>
      <w:proofErr w:type="spellEnd"/>
      <w:r>
        <w:rPr>
          <w:rFonts w:cs="Arial"/>
          <w:sz w:val="36"/>
          <w:szCs w:val="36"/>
          <w:rtl/>
        </w:rPr>
        <w:t xml:space="preserve"> ولا يُجزئ مِن الضَّأن إلا الجَذَع فما </w:t>
      </w:r>
      <w:proofErr w:type="spellStart"/>
      <w:r>
        <w:rPr>
          <w:rFonts w:cs="Arial"/>
          <w:sz w:val="36"/>
          <w:szCs w:val="36"/>
          <w:rtl/>
        </w:rPr>
        <w:t>فوق،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والجَذَعُ:</w:t>
      </w:r>
      <w:proofErr w:type="spellEnd"/>
      <w:r>
        <w:rPr>
          <w:rFonts w:cs="Arial"/>
          <w:sz w:val="36"/>
          <w:szCs w:val="36"/>
          <w:rtl/>
        </w:rPr>
        <w:t xml:space="preserve"> ما أتمَّ سِتَّة </w:t>
      </w:r>
      <w:proofErr w:type="spellStart"/>
      <w:r>
        <w:rPr>
          <w:rFonts w:cs="Arial"/>
          <w:sz w:val="36"/>
          <w:szCs w:val="36"/>
          <w:rtl/>
        </w:rPr>
        <w:t>أشهر،</w:t>
      </w:r>
      <w:proofErr w:type="spellEnd"/>
      <w:r>
        <w:rPr>
          <w:rFonts w:cs="Arial"/>
          <w:sz w:val="36"/>
          <w:szCs w:val="36"/>
          <w:rtl/>
        </w:rPr>
        <w:t xml:space="preserve"> ودخل في الشهر السابع فأكثر.</w:t>
      </w:r>
    </w:p>
    <w:p w:rsidR="00230334" w:rsidRDefault="00230334" w:rsidP="00230334">
      <w:pPr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واعلموا أنَّ السُّنَّة في الأضحية أنْ تكون سليمةً مِن </w:t>
      </w:r>
      <w:proofErr w:type="spellStart"/>
      <w:r>
        <w:rPr>
          <w:rFonts w:cs="Arial"/>
          <w:b/>
          <w:bCs/>
          <w:sz w:val="36"/>
          <w:szCs w:val="36"/>
          <w:rtl/>
        </w:rPr>
        <w:t>العيوب،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فلا يجوز عند جميعِ العلماءِ أو </w:t>
      </w:r>
      <w:proofErr w:type="spellStart"/>
      <w:r>
        <w:rPr>
          <w:rFonts w:cs="Arial"/>
          <w:b/>
          <w:bCs/>
          <w:sz w:val="36"/>
          <w:szCs w:val="36"/>
          <w:rtl/>
        </w:rPr>
        <w:t>أكثرِهم: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العمياءُ والعوراءُ البيِّنُ </w:t>
      </w:r>
      <w:proofErr w:type="spellStart"/>
      <w:r>
        <w:rPr>
          <w:rFonts w:cs="Arial"/>
          <w:sz w:val="36"/>
          <w:szCs w:val="36"/>
          <w:rtl/>
        </w:rPr>
        <w:t>عوَرُها،</w:t>
      </w:r>
      <w:proofErr w:type="spellEnd"/>
      <w:r>
        <w:rPr>
          <w:rFonts w:cs="Arial"/>
          <w:sz w:val="36"/>
          <w:szCs w:val="36"/>
          <w:rtl/>
        </w:rPr>
        <w:t xml:space="preserve"> والمريضةُ البيِّنُ </w:t>
      </w:r>
      <w:proofErr w:type="spellStart"/>
      <w:r>
        <w:rPr>
          <w:rFonts w:cs="Arial"/>
          <w:sz w:val="36"/>
          <w:szCs w:val="36"/>
          <w:rtl/>
        </w:rPr>
        <w:t>مرَضُها،</w:t>
      </w:r>
      <w:proofErr w:type="spellEnd"/>
      <w:r>
        <w:rPr>
          <w:rFonts w:cs="Arial"/>
          <w:sz w:val="36"/>
          <w:szCs w:val="36"/>
          <w:rtl/>
        </w:rPr>
        <w:t xml:space="preserve"> ومقطوعةُ أو مكسورةُ الرِّجلِ أو اليدِ أو </w:t>
      </w:r>
      <w:proofErr w:type="spellStart"/>
      <w:r>
        <w:rPr>
          <w:rFonts w:cs="Arial"/>
          <w:sz w:val="36"/>
          <w:szCs w:val="36"/>
          <w:rtl/>
        </w:rPr>
        <w:t>الظهر،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والمشلولةُ،</w:t>
      </w:r>
      <w:proofErr w:type="spellEnd"/>
      <w:r>
        <w:rPr>
          <w:rFonts w:cs="Arial"/>
          <w:sz w:val="36"/>
          <w:szCs w:val="36"/>
          <w:rtl/>
        </w:rPr>
        <w:t xml:space="preserve"> والعرجاءُ البيِّنُ </w:t>
      </w:r>
      <w:proofErr w:type="spellStart"/>
      <w:r>
        <w:rPr>
          <w:rFonts w:cs="Arial"/>
          <w:sz w:val="36"/>
          <w:szCs w:val="36"/>
          <w:rtl/>
        </w:rPr>
        <w:t>عرَجُها،</w:t>
      </w:r>
      <w:proofErr w:type="spellEnd"/>
      <w:r>
        <w:rPr>
          <w:rFonts w:cs="Arial"/>
          <w:sz w:val="36"/>
          <w:szCs w:val="36"/>
          <w:rtl/>
        </w:rPr>
        <w:t xml:space="preserve"> والهزيلةُ الشديدةُ </w:t>
      </w:r>
      <w:proofErr w:type="spellStart"/>
      <w:r>
        <w:rPr>
          <w:rFonts w:cs="Arial"/>
          <w:sz w:val="36"/>
          <w:szCs w:val="36"/>
          <w:rtl/>
        </w:rPr>
        <w:t>الهُزال،</w:t>
      </w:r>
      <w:proofErr w:type="spellEnd"/>
      <w:r>
        <w:rPr>
          <w:rFonts w:cs="Arial"/>
          <w:sz w:val="36"/>
          <w:szCs w:val="36"/>
          <w:rtl/>
        </w:rPr>
        <w:t xml:space="preserve"> ومقطوعةُ الأُذُن كلِّها أو مقطوعةُ أكثرِها أو التي خُلِقَت بلا </w:t>
      </w:r>
      <w:proofErr w:type="spellStart"/>
      <w:r>
        <w:rPr>
          <w:rFonts w:cs="Arial"/>
          <w:sz w:val="36"/>
          <w:szCs w:val="36"/>
          <w:rtl/>
        </w:rPr>
        <w:t>أُذُنين،</w:t>
      </w:r>
      <w:proofErr w:type="spellEnd"/>
      <w:r>
        <w:rPr>
          <w:rFonts w:cs="Arial"/>
          <w:sz w:val="36"/>
          <w:szCs w:val="36"/>
          <w:rtl/>
        </w:rPr>
        <w:t xml:space="preserve"> والتي لا أسْنانَ </w:t>
      </w:r>
      <w:proofErr w:type="spellStart"/>
      <w:r>
        <w:rPr>
          <w:rFonts w:cs="Arial"/>
          <w:sz w:val="36"/>
          <w:szCs w:val="36"/>
          <w:rtl/>
        </w:rPr>
        <w:t>لها،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والجَرْباءُ،</w:t>
      </w:r>
      <w:proofErr w:type="spellEnd"/>
      <w:r>
        <w:rPr>
          <w:rFonts w:cs="Arial"/>
          <w:sz w:val="36"/>
          <w:szCs w:val="36"/>
          <w:rtl/>
        </w:rPr>
        <w:t xml:space="preserve"> ومقطوعةُ الإلْيَة.</w:t>
      </w:r>
    </w:p>
    <w:p w:rsidR="00230334" w:rsidRDefault="00230334" w:rsidP="00230334">
      <w:pPr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وهناك عيوبٌ لا تُؤثِّرُ في صِحَّة </w:t>
      </w:r>
      <w:proofErr w:type="spellStart"/>
      <w:r>
        <w:rPr>
          <w:rFonts w:cs="Arial"/>
          <w:b/>
          <w:bCs/>
          <w:sz w:val="36"/>
          <w:szCs w:val="36"/>
          <w:rtl/>
        </w:rPr>
        <w:t>وإجزاء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الأضحية:</w:t>
      </w:r>
      <w:proofErr w:type="spellEnd"/>
      <w:r>
        <w:rPr>
          <w:rFonts w:cs="Arial"/>
          <w:sz w:val="36"/>
          <w:szCs w:val="36"/>
          <w:rtl/>
        </w:rPr>
        <w:t xml:space="preserve"> كالأضحيةِ بما لا قَرْنَ له </w:t>
      </w:r>
      <w:proofErr w:type="spellStart"/>
      <w:r>
        <w:rPr>
          <w:rFonts w:cs="Arial"/>
          <w:sz w:val="36"/>
          <w:szCs w:val="36"/>
          <w:rtl/>
        </w:rPr>
        <w:t>خِلقةً،</w:t>
      </w:r>
      <w:proofErr w:type="spellEnd"/>
      <w:r>
        <w:rPr>
          <w:rFonts w:cs="Arial"/>
          <w:sz w:val="36"/>
          <w:szCs w:val="36"/>
          <w:rtl/>
        </w:rPr>
        <w:t xml:space="preserve"> أو بمكسورِ </w:t>
      </w:r>
      <w:proofErr w:type="spellStart"/>
      <w:r>
        <w:rPr>
          <w:rFonts w:cs="Arial"/>
          <w:sz w:val="36"/>
          <w:szCs w:val="36"/>
          <w:rtl/>
        </w:rPr>
        <w:t>القَرْن،</w:t>
      </w:r>
      <w:proofErr w:type="spellEnd"/>
      <w:r>
        <w:rPr>
          <w:rFonts w:cs="Arial"/>
          <w:sz w:val="36"/>
          <w:szCs w:val="36"/>
          <w:rtl/>
        </w:rPr>
        <w:t xml:space="preserve"> والمَخْصِيِّ مِن ذُكور </w:t>
      </w:r>
      <w:proofErr w:type="spellStart"/>
      <w:r>
        <w:rPr>
          <w:rFonts w:cs="Arial"/>
          <w:sz w:val="36"/>
          <w:szCs w:val="36"/>
          <w:rtl/>
        </w:rPr>
        <w:t>الأضاحي،</w:t>
      </w:r>
      <w:proofErr w:type="spellEnd"/>
      <w:r>
        <w:rPr>
          <w:rFonts w:cs="Arial"/>
          <w:sz w:val="36"/>
          <w:szCs w:val="36"/>
          <w:rtl/>
        </w:rPr>
        <w:t xml:space="preserve"> وما لا ذنَبَ له </w:t>
      </w:r>
      <w:proofErr w:type="spellStart"/>
      <w:r>
        <w:rPr>
          <w:rFonts w:cs="Arial"/>
          <w:sz w:val="36"/>
          <w:szCs w:val="36"/>
          <w:rtl/>
        </w:rPr>
        <w:t>خِلْقةَ،</w:t>
      </w:r>
      <w:proofErr w:type="spellEnd"/>
      <w:r>
        <w:rPr>
          <w:rFonts w:cs="Arial"/>
          <w:sz w:val="36"/>
          <w:szCs w:val="36"/>
          <w:rtl/>
        </w:rPr>
        <w:t xml:space="preserve"> وكذا القطعُ اليسيرُ أو الشَّقُ أو الكيُّ في الأُذُن.</w:t>
      </w:r>
    </w:p>
    <w:p w:rsidR="00230334" w:rsidRDefault="00230334" w:rsidP="00230334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والسُّنَّة عند أكثر </w:t>
      </w:r>
      <w:proofErr w:type="spellStart"/>
      <w:r>
        <w:rPr>
          <w:rFonts w:cs="Arial"/>
          <w:sz w:val="36"/>
          <w:szCs w:val="36"/>
          <w:rtl/>
        </w:rPr>
        <w:t>العلماْ</w:t>
      </w:r>
      <w:proofErr w:type="spellEnd"/>
      <w:r>
        <w:rPr>
          <w:rFonts w:cs="Arial"/>
          <w:sz w:val="36"/>
          <w:szCs w:val="36"/>
          <w:rtl/>
        </w:rPr>
        <w:t xml:space="preserve"> أنْ يَتصدَّق المُضحِّي بالثلثِ مِن لَحم أضحيتِه </w:t>
      </w:r>
      <w:proofErr w:type="spellStart"/>
      <w:r>
        <w:rPr>
          <w:rFonts w:cs="Arial"/>
          <w:sz w:val="36"/>
          <w:szCs w:val="36"/>
          <w:rtl/>
        </w:rPr>
        <w:t>للفقراء،</w:t>
      </w:r>
      <w:proofErr w:type="spellEnd"/>
      <w:r>
        <w:rPr>
          <w:rFonts w:cs="Arial"/>
          <w:sz w:val="36"/>
          <w:szCs w:val="36"/>
          <w:rtl/>
        </w:rPr>
        <w:t xml:space="preserve"> ويُهدي الثلثَ لِمَن </w:t>
      </w:r>
      <w:proofErr w:type="spellStart"/>
      <w:r>
        <w:rPr>
          <w:rFonts w:cs="Arial"/>
          <w:sz w:val="36"/>
          <w:szCs w:val="36"/>
          <w:rtl/>
        </w:rPr>
        <w:t>شاء،</w:t>
      </w:r>
      <w:proofErr w:type="spellEnd"/>
      <w:r>
        <w:rPr>
          <w:rFonts w:cs="Arial"/>
          <w:sz w:val="36"/>
          <w:szCs w:val="36"/>
          <w:rtl/>
        </w:rPr>
        <w:t xml:space="preserve"> ويأكل هو وأهله </w:t>
      </w:r>
      <w:proofErr w:type="spellStart"/>
      <w:r>
        <w:rPr>
          <w:rFonts w:cs="Arial"/>
          <w:sz w:val="36"/>
          <w:szCs w:val="36"/>
          <w:rtl/>
        </w:rPr>
        <w:t>الثلث،</w:t>
      </w:r>
      <w:proofErr w:type="spellEnd"/>
      <w:r>
        <w:rPr>
          <w:rFonts w:cs="Arial"/>
          <w:sz w:val="36"/>
          <w:szCs w:val="36"/>
          <w:rtl/>
        </w:rPr>
        <w:t xml:space="preserve"> لثبوت ذلك عن أصحاب رسول الله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وذَكرَه بعضُ الأئمَّةِ إجماعًا مِن الصحابة.</w:t>
      </w:r>
    </w:p>
    <w:p w:rsidR="00230334" w:rsidRDefault="00230334" w:rsidP="0023033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والسُّنَّة عند ذبحِ الأُضحيةِ أنْ تُوَجَّهَ إلى </w:t>
      </w:r>
      <w:proofErr w:type="spellStart"/>
      <w:r>
        <w:rPr>
          <w:rFonts w:cs="Arial"/>
          <w:sz w:val="36"/>
          <w:szCs w:val="36"/>
          <w:rtl/>
        </w:rPr>
        <w:t>القِبلة،</w:t>
      </w:r>
      <w:proofErr w:type="spellEnd"/>
      <w:r>
        <w:rPr>
          <w:rFonts w:cs="Arial"/>
          <w:sz w:val="36"/>
          <w:szCs w:val="36"/>
          <w:rtl/>
        </w:rPr>
        <w:t xml:space="preserve"> ويقول الذابح عند </w:t>
      </w:r>
      <w:proofErr w:type="spellStart"/>
      <w:r>
        <w:rPr>
          <w:rFonts w:cs="Arial"/>
          <w:sz w:val="36"/>
          <w:szCs w:val="36"/>
          <w:rtl/>
        </w:rPr>
        <w:t>إضْجَاعِها: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"بسم </w:t>
      </w:r>
      <w:proofErr w:type="spellStart"/>
      <w:r>
        <w:rPr>
          <w:rFonts w:cs="Arial"/>
          <w:b/>
          <w:bCs/>
          <w:sz w:val="36"/>
          <w:szCs w:val="36"/>
          <w:rtl/>
        </w:rPr>
        <w:t>الله،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والله </w:t>
      </w:r>
      <w:proofErr w:type="spellStart"/>
      <w:r>
        <w:rPr>
          <w:rFonts w:cs="Arial"/>
          <w:b/>
          <w:bCs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اللهم مِنكَ </w:t>
      </w:r>
      <w:proofErr w:type="spellStart"/>
      <w:r>
        <w:rPr>
          <w:rFonts w:cs="Arial"/>
          <w:b/>
          <w:bCs/>
          <w:sz w:val="36"/>
          <w:szCs w:val="36"/>
          <w:rtl/>
        </w:rPr>
        <w:t>ولكَ،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اللهم تقبَّل مِن فلانٍ وآل </w:t>
      </w:r>
      <w:proofErr w:type="spellStart"/>
      <w:r>
        <w:rPr>
          <w:rFonts w:cs="Arial"/>
          <w:b/>
          <w:bCs/>
          <w:sz w:val="36"/>
          <w:szCs w:val="36"/>
          <w:rtl/>
        </w:rPr>
        <w:t>بيته"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هذا هو الثابت عن النبي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أو أصحابِه.</w:t>
      </w:r>
    </w:p>
    <w:p w:rsidR="00230334" w:rsidRPr="00DC4393" w:rsidRDefault="00DC4393" w:rsidP="00230334">
      <w:pPr>
        <w:rPr>
          <w:rFonts w:cs="Arial"/>
          <w:color w:val="538135" w:themeColor="accent6" w:themeShade="BF"/>
          <w:sz w:val="36"/>
          <w:szCs w:val="36"/>
          <w:rtl/>
        </w:rPr>
      </w:pPr>
      <w:r w:rsidRPr="00DC4393">
        <w:rPr>
          <w:rFonts w:cs="Arial" w:hint="cs"/>
          <w:sz w:val="36"/>
          <w:szCs w:val="36"/>
          <w:rtl/>
        </w:rPr>
        <w:t>واذكروا الله كثيرًا لعلَّكم تفلحون.</w:t>
      </w:r>
    </w:p>
    <w:p w:rsidR="00230334" w:rsidRDefault="00230334" w:rsidP="00230334">
      <w:pPr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</w:t>
      </w:r>
      <w:r>
        <w:rPr>
          <w:b/>
          <w:bCs/>
          <w:color w:val="538135" w:themeColor="accent6" w:themeShade="BF"/>
          <w:sz w:val="36"/>
          <w:szCs w:val="36"/>
          <w:rtl/>
        </w:rPr>
        <w:t>ــــــــــــ</w:t>
      </w:r>
    </w:p>
    <w:p w:rsidR="00230334" w:rsidRDefault="00230334" w:rsidP="00230334">
      <w:pPr>
        <w:rPr>
          <w:b/>
          <w:bCs/>
          <w:color w:val="833C0B" w:themeColor="accent2" w:themeShade="80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[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الله أكبر.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]</w:t>
      </w:r>
      <w:proofErr w:type="spellEnd"/>
    </w:p>
    <w:p w:rsidR="00230334" w:rsidRDefault="00230334" w:rsidP="0023033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الحمدُ </w:t>
      </w:r>
      <w:proofErr w:type="spellStart"/>
      <w:r>
        <w:rPr>
          <w:rFonts w:cs="Arial"/>
          <w:sz w:val="36"/>
          <w:szCs w:val="36"/>
          <w:rtl/>
        </w:rPr>
        <w:t>لله،</w:t>
      </w:r>
      <w:proofErr w:type="spellEnd"/>
      <w:r>
        <w:rPr>
          <w:rFonts w:cs="Arial"/>
          <w:sz w:val="36"/>
          <w:szCs w:val="36"/>
          <w:rtl/>
        </w:rPr>
        <w:t xml:space="preserve"> وسلامٌ على </w:t>
      </w:r>
      <w:proofErr w:type="spellStart"/>
      <w:r>
        <w:rPr>
          <w:rFonts w:cs="Arial"/>
          <w:sz w:val="36"/>
          <w:szCs w:val="36"/>
          <w:rtl/>
        </w:rPr>
        <w:t>المُرسَلين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وأشهدُ أنْ لا إله إلا </w:t>
      </w:r>
      <w:proofErr w:type="spellStart"/>
      <w:r>
        <w:rPr>
          <w:sz w:val="36"/>
          <w:szCs w:val="36"/>
          <w:rtl/>
        </w:rPr>
        <w:t>الله،</w:t>
      </w:r>
      <w:proofErr w:type="spellEnd"/>
      <w:r>
        <w:rPr>
          <w:sz w:val="36"/>
          <w:szCs w:val="36"/>
          <w:rtl/>
        </w:rPr>
        <w:t xml:space="preserve"> وأشهدُ أنَّ محمدًا عبده ورسوله.</w:t>
      </w:r>
    </w:p>
    <w:p w:rsidR="00230334" w:rsidRDefault="00230334" w:rsidP="00230334">
      <w:pPr>
        <w:rPr>
          <w:sz w:val="36"/>
          <w:szCs w:val="36"/>
          <w:u w:val="single"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>
        <w:rPr>
          <w:rFonts w:cs="Arial"/>
          <w:sz w:val="36"/>
          <w:szCs w:val="36"/>
          <w:u w:val="single"/>
          <w:rtl/>
        </w:rPr>
        <w:t xml:space="preserve"> 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المسلمون:</w:t>
      </w:r>
    </w:p>
    <w:p w:rsidR="00230334" w:rsidRDefault="00230334" w:rsidP="0023033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lastRenderedPageBreak/>
        <w:t xml:space="preserve">فلقد كان نَبيُّكم صلى الله عليه وسلم يَعظُ النساءَ في صلاة العيد بعدَ </w:t>
      </w:r>
      <w:proofErr w:type="spellStart"/>
      <w:r>
        <w:rPr>
          <w:rFonts w:cs="Arial"/>
          <w:sz w:val="36"/>
          <w:szCs w:val="36"/>
          <w:rtl/>
        </w:rPr>
        <w:t>الرِّجال،</w:t>
      </w:r>
      <w:proofErr w:type="spellEnd"/>
      <w:r>
        <w:rPr>
          <w:rFonts w:cs="Arial"/>
          <w:sz w:val="36"/>
          <w:szCs w:val="36"/>
          <w:rtl/>
        </w:rPr>
        <w:t xml:space="preserve"> ألَا فاتَّقِينَ اللهَ معاشِرَ النساء</w:t>
      </w:r>
      <w:r>
        <w:rPr>
          <w:b/>
          <w:bCs/>
          <w:color w:val="0070C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بحفظِ </w:t>
      </w:r>
      <w:proofErr w:type="spellStart"/>
      <w:r>
        <w:rPr>
          <w:rFonts w:cs="Arial"/>
          <w:sz w:val="36"/>
          <w:szCs w:val="36"/>
          <w:rtl/>
        </w:rPr>
        <w:t>حدودَه،</w:t>
      </w:r>
      <w:proofErr w:type="spellEnd"/>
      <w:r>
        <w:rPr>
          <w:rFonts w:cs="Arial"/>
          <w:sz w:val="36"/>
          <w:szCs w:val="36"/>
          <w:rtl/>
        </w:rPr>
        <w:t xml:space="preserve"> والعملِ </w:t>
      </w:r>
      <w:proofErr w:type="spellStart"/>
      <w:r>
        <w:rPr>
          <w:rFonts w:cs="Arial"/>
          <w:sz w:val="36"/>
          <w:szCs w:val="36"/>
          <w:rtl/>
        </w:rPr>
        <w:t>بأوامِره،</w:t>
      </w:r>
      <w:proofErr w:type="spellEnd"/>
      <w:r>
        <w:rPr>
          <w:rFonts w:cs="Arial"/>
          <w:sz w:val="36"/>
          <w:szCs w:val="36"/>
          <w:rtl/>
        </w:rPr>
        <w:t xml:space="preserve"> واجتنابِ ما زَجرَ </w:t>
      </w:r>
      <w:proofErr w:type="spellStart"/>
      <w:r>
        <w:rPr>
          <w:rFonts w:cs="Arial"/>
          <w:sz w:val="36"/>
          <w:szCs w:val="36"/>
          <w:rtl/>
        </w:rPr>
        <w:t>عنه،</w:t>
      </w:r>
      <w:proofErr w:type="spellEnd"/>
      <w:r>
        <w:rPr>
          <w:rFonts w:cs="Arial"/>
          <w:sz w:val="36"/>
          <w:szCs w:val="36"/>
          <w:rtl/>
        </w:rPr>
        <w:t xml:space="preserve"> وقُمنَ بحقوق أزواجِكُنَّ وأبنائِكُنَّ وبناتِكُنَّ خيرَ </w:t>
      </w:r>
      <w:proofErr w:type="spellStart"/>
      <w:r>
        <w:rPr>
          <w:rFonts w:cs="Arial"/>
          <w:sz w:val="36"/>
          <w:szCs w:val="36"/>
          <w:rtl/>
        </w:rPr>
        <w:t>قيام،</w:t>
      </w:r>
      <w:proofErr w:type="spellEnd"/>
      <w:r>
        <w:rPr>
          <w:rFonts w:cs="Arial"/>
          <w:sz w:val="36"/>
          <w:szCs w:val="36"/>
          <w:rtl/>
        </w:rPr>
        <w:t xml:space="preserve"> واحذرنَ أنْ تَنجرِفْنَ إلى ما تَفعلُه بعضُ النساءِ اليومَ مِن الخروج مُتبرِّجاتٍ مُتجمِّلاتٍ </w:t>
      </w:r>
      <w:proofErr w:type="spellStart"/>
      <w:r>
        <w:rPr>
          <w:rFonts w:cs="Arial"/>
          <w:sz w:val="36"/>
          <w:szCs w:val="36"/>
          <w:rtl/>
        </w:rPr>
        <w:t>مُتطيِّبات،</w:t>
      </w:r>
      <w:proofErr w:type="spellEnd"/>
      <w:r>
        <w:rPr>
          <w:rFonts w:cs="Arial"/>
          <w:sz w:val="36"/>
          <w:szCs w:val="36"/>
          <w:rtl/>
        </w:rPr>
        <w:t xml:space="preserve"> قد كَشفنَ عن وجوهِهنَّ وشُعورِهنَّ ونُحورِهنَّ </w:t>
      </w:r>
      <w:proofErr w:type="spellStart"/>
      <w:r>
        <w:rPr>
          <w:rFonts w:cs="Arial"/>
          <w:sz w:val="36"/>
          <w:szCs w:val="36"/>
          <w:rtl/>
        </w:rPr>
        <w:t>وسِيقانِهنَّ،</w:t>
      </w:r>
      <w:proofErr w:type="spellEnd"/>
      <w:r>
        <w:rPr>
          <w:rFonts w:cs="Arial"/>
          <w:sz w:val="36"/>
          <w:szCs w:val="36"/>
          <w:rtl/>
        </w:rPr>
        <w:t xml:space="preserve"> ولبِسْنَ ألبسَةً ضيِّقةً تُجسِّد وتُفصِّل أعضاءَ </w:t>
      </w:r>
      <w:proofErr w:type="spellStart"/>
      <w:r>
        <w:rPr>
          <w:rFonts w:cs="Arial"/>
          <w:sz w:val="36"/>
          <w:szCs w:val="36"/>
          <w:rtl/>
        </w:rPr>
        <w:t>البَدَن،</w:t>
      </w:r>
      <w:proofErr w:type="spellEnd"/>
      <w:r>
        <w:rPr>
          <w:rFonts w:cs="Arial"/>
          <w:sz w:val="36"/>
          <w:szCs w:val="36"/>
          <w:rtl/>
        </w:rPr>
        <w:t xml:space="preserve"> فإنَّ ذلك مِن المُحرَّمات </w:t>
      </w:r>
      <w:proofErr w:type="spellStart"/>
      <w:r>
        <w:rPr>
          <w:rFonts w:cs="Arial"/>
          <w:sz w:val="36"/>
          <w:szCs w:val="36"/>
          <w:rtl/>
        </w:rPr>
        <w:t>الكُبرى،</w:t>
      </w:r>
      <w:proofErr w:type="spellEnd"/>
      <w:r>
        <w:rPr>
          <w:rFonts w:cs="Arial"/>
          <w:sz w:val="36"/>
          <w:szCs w:val="36"/>
          <w:rtl/>
        </w:rPr>
        <w:t xml:space="preserve"> إذ صحَّ عن النَّبي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صِنْفَانِ مِنْ أَهْلِ النَّارِ لَمْ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أَرَهُمَا،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قَوْمٌ مَعَهُمْ سِيَاطٌ كَأَذْنَابِ الْبَقَرِ يَضْرِبُونَ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النَّاسَ،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وَنِسَاءٌ كَاسِيَاتٌ عَارِيَاتٌ مُمِيلَاتٌ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مَائِلَاتٌ،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رُءُوسُهُنَّ كَأَسْنِمَةِ الْبُخْتِ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الْمَائِلَةِ،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يَدْخُلْنَ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الْجَنَّةَ،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وَلَا يَجِدْنَ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رِيحَهَا،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وَإِنَّ رِيحَهَا لَيُوجَدُ مِنْ مَسِيرَةِ كَذَا وَكَذَا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وأكثِرنَ </w:t>
      </w:r>
      <w:proofErr w:type="spellStart"/>
      <w:r>
        <w:rPr>
          <w:rFonts w:cs="Arial"/>
          <w:sz w:val="36"/>
          <w:szCs w:val="36"/>
          <w:rtl/>
        </w:rPr>
        <w:t>الصدقةَ،</w:t>
      </w:r>
      <w:proofErr w:type="spellEnd"/>
      <w:r>
        <w:rPr>
          <w:rFonts w:cs="Arial"/>
          <w:sz w:val="36"/>
          <w:szCs w:val="36"/>
          <w:rtl/>
        </w:rPr>
        <w:t xml:space="preserve"> واحذَرْنَ اللَّعنَ للأهلِ أو الرِّفقةِ أو </w:t>
      </w:r>
      <w:proofErr w:type="spellStart"/>
      <w:r>
        <w:rPr>
          <w:rFonts w:cs="Arial"/>
          <w:sz w:val="36"/>
          <w:szCs w:val="36"/>
          <w:rtl/>
        </w:rPr>
        <w:t>الأباعد،</w:t>
      </w:r>
      <w:proofErr w:type="spellEnd"/>
      <w:r>
        <w:rPr>
          <w:rFonts w:cs="Arial"/>
          <w:sz w:val="36"/>
          <w:szCs w:val="36"/>
          <w:rtl/>
        </w:rPr>
        <w:t xml:space="preserve"> وابتعِدْنَ عن مُقابلةِ إحسانِ الأزواجِ لكنَّ بالجُحود </w:t>
      </w:r>
      <w:proofErr w:type="spellStart"/>
      <w:r>
        <w:rPr>
          <w:rFonts w:cs="Arial"/>
          <w:sz w:val="36"/>
          <w:szCs w:val="36"/>
          <w:rtl/>
        </w:rPr>
        <w:t>والكُفران،</w:t>
      </w:r>
      <w:proofErr w:type="spellEnd"/>
      <w:r>
        <w:rPr>
          <w:rFonts w:cs="Arial"/>
          <w:sz w:val="36"/>
          <w:szCs w:val="36"/>
          <w:rtl/>
        </w:rPr>
        <w:t xml:space="preserve"> فإنَّ اللعن وكُفرانَ الإحسانَ مِن أسبابِ كثْرةِ دخولِ النساءِ </w:t>
      </w:r>
      <w:proofErr w:type="spellStart"/>
      <w:r>
        <w:rPr>
          <w:rFonts w:cs="Arial"/>
          <w:sz w:val="36"/>
          <w:szCs w:val="36"/>
          <w:rtl/>
        </w:rPr>
        <w:t>النَّار،</w:t>
      </w:r>
      <w:proofErr w:type="spellEnd"/>
      <w:r>
        <w:rPr>
          <w:rFonts w:cs="Arial"/>
          <w:sz w:val="36"/>
          <w:szCs w:val="36"/>
          <w:rtl/>
        </w:rPr>
        <w:t xml:space="preserve"> حيث صحَّ أنَّ النبي صلى الله عليه وسلم مرَّ على النساء في مُصلَّى العيد </w:t>
      </w:r>
      <w:proofErr w:type="spellStart"/>
      <w:r>
        <w:rPr>
          <w:rFonts w:cs="Arial"/>
          <w:sz w:val="36"/>
          <w:szCs w:val="36"/>
          <w:rtl/>
        </w:rPr>
        <w:t>فقال: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مَعْشَرَ النِّسَاءِ تَصَدَّقْنَ فَإِنِّي أُرِيتُكُنَّ أَكْثَرَ أَهْلِ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النَّار،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فَقُلْنَ: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وَبِمَ يَا رَسُولَ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اللَّهِ؟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تُكْثِرْنَ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اللَّعْنَ،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وَتَكْفُرْنَ العَشِيرَ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والعَشير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هو:</w:t>
      </w:r>
      <w:proofErr w:type="spellEnd"/>
      <w:r>
        <w:rPr>
          <w:rFonts w:cs="Arial"/>
          <w:sz w:val="36"/>
          <w:szCs w:val="36"/>
          <w:rtl/>
        </w:rPr>
        <w:t xml:space="preserve"> الزوج.</w:t>
      </w:r>
    </w:p>
    <w:p w:rsidR="00230334" w:rsidRDefault="00230334" w:rsidP="00230334">
      <w:pPr>
        <w:rPr>
          <w:rFonts w:cs="Arial"/>
          <w:sz w:val="36"/>
          <w:szCs w:val="36"/>
          <w:u w:val="single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المسلمون:</w:t>
      </w:r>
      <w:r>
        <w:rPr>
          <w:rFonts w:cs="Arial"/>
          <w:sz w:val="36"/>
          <w:szCs w:val="36"/>
          <w:u w:val="single"/>
          <w:rtl/>
        </w:rPr>
        <w:t xml:space="preserve"> </w:t>
      </w:r>
    </w:p>
    <w:p w:rsidR="00230334" w:rsidRDefault="00230334" w:rsidP="00230334">
      <w:pPr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 التهنئةَ بالعيد بطيِّبِ الكلامِ قد جَرى عليها عملُ الصحابةِ </w:t>
      </w:r>
      <w:proofErr w:type="spellStart"/>
      <w:r>
        <w:rPr>
          <w:rFonts w:cs="Arial"/>
          <w:sz w:val="36"/>
          <w:szCs w:val="36"/>
          <w:rtl/>
        </w:rPr>
        <w:t>الكِرام،</w:t>
      </w:r>
      <w:proofErr w:type="spellEnd"/>
      <w:r>
        <w:rPr>
          <w:rFonts w:cs="Arial"/>
          <w:sz w:val="36"/>
          <w:szCs w:val="36"/>
          <w:rtl/>
        </w:rPr>
        <w:t xml:space="preserve"> حيث ثبَت أنَّهم </w:t>
      </w:r>
      <w:proofErr w:type="spellStart"/>
      <w:r>
        <w:rPr>
          <w:rFonts w:cs="Arial"/>
          <w:sz w:val="36"/>
          <w:szCs w:val="36"/>
          <w:rtl/>
        </w:rPr>
        <w:t>كانوا: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إِذَا الْتَقَوْا يَوْمَ الْعِيدِ يَقُولُ بَعْضُهُمْ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لِبَعْضٍ: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تَقَبَّلَ اللَّهُ مِنَّا وَمِنْكَ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واعلموا أنَّ السُّنَّةَ لِمَن خرجَ إلى مُصلَّى العيدِ مِن طريقٍ أنْ يَرجعَ مِن طريقٍ </w:t>
      </w:r>
      <w:proofErr w:type="spellStart"/>
      <w:r>
        <w:rPr>
          <w:rFonts w:cs="Arial"/>
          <w:sz w:val="36"/>
          <w:szCs w:val="36"/>
          <w:rtl/>
        </w:rPr>
        <w:t>آخَر،</w:t>
      </w:r>
      <w:proofErr w:type="spellEnd"/>
      <w:r>
        <w:rPr>
          <w:rFonts w:cs="Arial"/>
          <w:sz w:val="36"/>
          <w:szCs w:val="36"/>
          <w:rtl/>
        </w:rPr>
        <w:t xml:space="preserve"> لِمَا صحَّ </w:t>
      </w:r>
      <w:proofErr w:type="spellStart"/>
      <w:r>
        <w:rPr>
          <w:rFonts w:cs="Arial"/>
          <w:sz w:val="36"/>
          <w:szCs w:val="36"/>
          <w:rtl/>
        </w:rPr>
        <w:t>أنَّ: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النَّبِيُّ صَلَّى اللهُ عَلَيْهِ وَسَلَّمَ إِذَا كَانَ يَوْمُ عِيدٍ خَالَفَ الطَّرِيقَ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 w:hint="cs"/>
          <w:sz w:val="36"/>
          <w:szCs w:val="36"/>
          <w:rtl/>
        </w:rPr>
        <w:t>.</w:t>
      </w:r>
      <w:proofErr w:type="spellEnd"/>
    </w:p>
    <w:p w:rsidR="00D471C5" w:rsidRDefault="00D471C5" w:rsidP="00D471C5">
      <w:pPr>
        <w:rPr>
          <w:rFonts w:cs="Arial"/>
          <w:sz w:val="36"/>
          <w:szCs w:val="36"/>
          <w:u w:val="single"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المسلمون:</w:t>
      </w:r>
      <w:r>
        <w:rPr>
          <w:rFonts w:cs="Arial"/>
          <w:sz w:val="36"/>
          <w:szCs w:val="36"/>
          <w:u w:val="single"/>
          <w:rtl/>
        </w:rPr>
        <w:t xml:space="preserve"> </w:t>
      </w:r>
    </w:p>
    <w:p w:rsidR="00D471C5" w:rsidRDefault="00D471C5" w:rsidP="00D471C5">
      <w:pPr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إنَّ هذه الجُمعة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قد وافقت يومَ عيدِ </w:t>
      </w:r>
      <w:proofErr w:type="spellStart"/>
      <w:r>
        <w:rPr>
          <w:rFonts w:cs="Arial"/>
          <w:sz w:val="36"/>
          <w:szCs w:val="36"/>
          <w:rtl/>
        </w:rPr>
        <w:t>الأضحى،</w:t>
      </w:r>
      <w:proofErr w:type="spellEnd"/>
      <w:r>
        <w:rPr>
          <w:rFonts w:cs="Arial"/>
          <w:sz w:val="36"/>
          <w:szCs w:val="36"/>
          <w:rtl/>
        </w:rPr>
        <w:t xml:space="preserve"> وإنَّ السُّنَّة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أنْ يُقيمَ الإمامُ بالناس صلاةَ الجمعة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وخطبَتَها،</w:t>
      </w:r>
      <w:proofErr w:type="spellEnd"/>
      <w:r>
        <w:rPr>
          <w:rFonts w:cs="Arial"/>
          <w:sz w:val="36"/>
          <w:szCs w:val="36"/>
          <w:rtl/>
        </w:rPr>
        <w:t xml:space="preserve"> وهو مذهب</w:t>
      </w:r>
      <w:r w:rsidR="002C04B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الأئمةِ </w:t>
      </w:r>
      <w:proofErr w:type="spellStart"/>
      <w:r>
        <w:rPr>
          <w:rFonts w:cs="Arial"/>
          <w:sz w:val="36"/>
          <w:szCs w:val="36"/>
          <w:rtl/>
        </w:rPr>
        <w:t>الأربعة،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وغيرِهم،</w:t>
      </w:r>
      <w:proofErr w:type="spellEnd"/>
      <w:r>
        <w:rPr>
          <w:rFonts w:cs="Arial"/>
          <w:sz w:val="36"/>
          <w:szCs w:val="36"/>
          <w:rtl/>
        </w:rPr>
        <w:t xml:space="preserve"> لأنَّ النبيَّ صلى الله عليه وسلم كان يُقيم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الجمعةَ بالناس</w:t>
      </w:r>
      <w:r>
        <w:rPr>
          <w:rFonts w:cs="Arial" w:hint="cs"/>
          <w:sz w:val="36"/>
          <w:szCs w:val="36"/>
          <w:rtl/>
        </w:rPr>
        <w:t xml:space="preserve"> في يوم </w:t>
      </w:r>
      <w:proofErr w:type="spellStart"/>
      <w:r>
        <w:rPr>
          <w:rFonts w:cs="Arial" w:hint="cs"/>
          <w:sz w:val="36"/>
          <w:szCs w:val="36"/>
          <w:rtl/>
        </w:rPr>
        <w:t>العيد،</w:t>
      </w:r>
      <w:proofErr w:type="spellEnd"/>
      <w:r>
        <w:rPr>
          <w:rFonts w:cs="Arial" w:hint="cs"/>
          <w:sz w:val="36"/>
          <w:szCs w:val="36"/>
          <w:rtl/>
        </w:rPr>
        <w:t xml:space="preserve"> كما في "صحيح </w:t>
      </w:r>
      <w:proofErr w:type="spellStart"/>
      <w:r>
        <w:rPr>
          <w:rFonts w:cs="Arial" w:hint="cs"/>
          <w:sz w:val="36"/>
          <w:szCs w:val="36"/>
          <w:rtl/>
        </w:rPr>
        <w:t>مسلم"</w:t>
      </w:r>
      <w:r>
        <w:rPr>
          <w:rFonts w:cs="Arial"/>
          <w:sz w:val="36"/>
          <w:szCs w:val="36"/>
          <w:rtl/>
        </w:rPr>
        <w:t>،</w:t>
      </w:r>
      <w:proofErr w:type="spellEnd"/>
      <w:r w:rsidRPr="00D471C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وأقامَها أيضًا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</w:t>
      </w:r>
      <w:r>
        <w:rPr>
          <w:rFonts w:cs="Arial"/>
          <w:sz w:val="36"/>
          <w:szCs w:val="36"/>
          <w:rtl/>
        </w:rPr>
        <w:t>خليفة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</w:t>
      </w:r>
      <w:r>
        <w:rPr>
          <w:rFonts w:cs="Arial"/>
          <w:sz w:val="36"/>
          <w:szCs w:val="36"/>
          <w:rtl/>
        </w:rPr>
        <w:t>راشد</w:t>
      </w:r>
      <w:r>
        <w:rPr>
          <w:rFonts w:cs="Arial" w:hint="cs"/>
          <w:sz w:val="36"/>
          <w:szCs w:val="36"/>
          <w:rtl/>
        </w:rPr>
        <w:t>ُ عثمان</w:t>
      </w:r>
      <w:r>
        <w:rPr>
          <w:rFonts w:cs="Arial"/>
          <w:sz w:val="36"/>
          <w:szCs w:val="36"/>
          <w:rtl/>
        </w:rPr>
        <w:t xml:space="preserve"> </w:t>
      </w:r>
      <w:r w:rsidR="002C04B8">
        <w:rPr>
          <w:rFonts w:cs="Arial" w:hint="cs"/>
          <w:sz w:val="36"/>
          <w:szCs w:val="36"/>
          <w:rtl/>
        </w:rPr>
        <w:t xml:space="preserve">ــ رضي الله عنه ــ </w:t>
      </w:r>
      <w:r>
        <w:rPr>
          <w:rFonts w:cs="Arial"/>
          <w:sz w:val="36"/>
          <w:szCs w:val="36"/>
          <w:rtl/>
        </w:rPr>
        <w:t>بمَحضَر</w:t>
      </w:r>
      <w:r w:rsidR="002C04B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الصحابة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كما في "صحيح </w:t>
      </w:r>
      <w:proofErr w:type="spellStart"/>
      <w:r>
        <w:rPr>
          <w:rFonts w:cs="Arial" w:hint="cs"/>
          <w:sz w:val="36"/>
          <w:szCs w:val="36"/>
          <w:rtl/>
        </w:rPr>
        <w:t>البخاري"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وأمَّا المأمومونَ الذين صَلَّوا العيدَ مع </w:t>
      </w:r>
      <w:proofErr w:type="spellStart"/>
      <w:r>
        <w:rPr>
          <w:rFonts w:cs="Arial"/>
          <w:sz w:val="36"/>
          <w:szCs w:val="36"/>
          <w:rtl/>
        </w:rPr>
        <w:t>الإمامِ،</w:t>
      </w:r>
      <w:proofErr w:type="spellEnd"/>
      <w:r>
        <w:rPr>
          <w:rFonts w:cs="Arial"/>
          <w:sz w:val="36"/>
          <w:szCs w:val="36"/>
          <w:rtl/>
        </w:rPr>
        <w:t xml:space="preserve"> فالمُستحَبُ في حقِّهم أنْ يَشهدوا </w:t>
      </w:r>
      <w:proofErr w:type="spellStart"/>
      <w:r>
        <w:rPr>
          <w:rFonts w:cs="Arial"/>
          <w:sz w:val="36"/>
          <w:szCs w:val="36"/>
          <w:rtl/>
        </w:rPr>
        <w:t>الج</w:t>
      </w:r>
      <w:r w:rsidR="002C04B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معة،</w:t>
      </w:r>
      <w:proofErr w:type="spellEnd"/>
      <w:r>
        <w:rPr>
          <w:rFonts w:cs="Arial"/>
          <w:sz w:val="36"/>
          <w:szCs w:val="36"/>
          <w:rtl/>
        </w:rPr>
        <w:t xml:space="preserve"> فإنْ لم يَحضُروها فلا جُناحَ </w:t>
      </w:r>
      <w:proofErr w:type="spellStart"/>
      <w:r>
        <w:rPr>
          <w:rFonts w:cs="Arial"/>
          <w:sz w:val="36"/>
          <w:szCs w:val="36"/>
          <w:rtl/>
        </w:rPr>
        <w:t>عليهم،</w:t>
      </w:r>
      <w:proofErr w:type="spellEnd"/>
      <w:r>
        <w:rPr>
          <w:rFonts w:cs="Arial"/>
          <w:sz w:val="36"/>
          <w:szCs w:val="36"/>
          <w:rtl/>
        </w:rPr>
        <w:t xml:space="preserve"> ويُصلُّونَ في بيوتهم </w:t>
      </w:r>
      <w:r w:rsidR="002C04B8">
        <w:rPr>
          <w:rFonts w:cs="Arial" w:hint="cs"/>
          <w:sz w:val="36"/>
          <w:szCs w:val="36"/>
          <w:rtl/>
        </w:rPr>
        <w:t xml:space="preserve">أربعَ ركعاتٍ </w:t>
      </w:r>
      <w:proofErr w:type="spellStart"/>
      <w:r>
        <w:rPr>
          <w:rFonts w:cs="Arial"/>
          <w:sz w:val="36"/>
          <w:szCs w:val="36"/>
          <w:rtl/>
        </w:rPr>
        <w:t>ظ</w:t>
      </w:r>
      <w:r w:rsidR="002C04B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هرًا</w:t>
      </w:r>
      <w:r>
        <w:rPr>
          <w:rFonts w:cs="Arial" w:hint="cs"/>
          <w:sz w:val="36"/>
          <w:szCs w:val="36"/>
          <w:rtl/>
        </w:rPr>
        <w:t>،</w:t>
      </w:r>
      <w:proofErr w:type="spellEnd"/>
      <w:r w:rsidRPr="00D471C5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lastRenderedPageBreak/>
        <w:t xml:space="preserve">وأمَّا مَن لم يَشهد صلاة العيد مع </w:t>
      </w:r>
      <w:proofErr w:type="spellStart"/>
      <w:r>
        <w:rPr>
          <w:rFonts w:cs="Arial"/>
          <w:sz w:val="36"/>
          <w:szCs w:val="36"/>
          <w:rtl/>
        </w:rPr>
        <w:t>الإمام،</w:t>
      </w:r>
      <w:proofErr w:type="spellEnd"/>
      <w:r>
        <w:rPr>
          <w:rFonts w:cs="Arial"/>
          <w:sz w:val="36"/>
          <w:szCs w:val="36"/>
          <w:rtl/>
        </w:rPr>
        <w:t xml:space="preserve"> فيجب عليه أنْ يَشهدَ صلاة الجمعة</w:t>
      </w:r>
      <w:r>
        <w:rPr>
          <w:rFonts w:cs="Arial" w:hint="cs"/>
          <w:sz w:val="36"/>
          <w:szCs w:val="36"/>
          <w:rtl/>
        </w:rPr>
        <w:t>.</w:t>
      </w:r>
    </w:p>
    <w:p w:rsidR="00DC4393" w:rsidRDefault="00DC4393" w:rsidP="00DC4393">
      <w:pPr>
        <w:rPr>
          <w:rFonts w:cs="Arial"/>
          <w:sz w:val="36"/>
          <w:szCs w:val="36"/>
          <w:u w:val="single"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المسلمون:</w:t>
      </w:r>
      <w:r>
        <w:rPr>
          <w:rFonts w:cs="Arial"/>
          <w:sz w:val="36"/>
          <w:szCs w:val="36"/>
          <w:u w:val="single"/>
          <w:rtl/>
        </w:rPr>
        <w:t xml:space="preserve"> </w:t>
      </w:r>
    </w:p>
    <w:p w:rsidR="00DC4393" w:rsidRDefault="00DC4393" w:rsidP="00DC4393">
      <w:pPr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 طوائفَ مِن النَّاس قد جعلوا العيدَ موسمًا لِزيارةِ المقابرِ والجلوسِ </w:t>
      </w:r>
      <w:proofErr w:type="spellStart"/>
      <w:r>
        <w:rPr>
          <w:rFonts w:cs="Arial"/>
          <w:sz w:val="36"/>
          <w:szCs w:val="36"/>
          <w:rtl/>
        </w:rPr>
        <w:t>فيها،</w:t>
      </w:r>
      <w:proofErr w:type="spellEnd"/>
      <w:r>
        <w:rPr>
          <w:rFonts w:cs="Arial"/>
          <w:sz w:val="36"/>
          <w:szCs w:val="36"/>
          <w:rtl/>
        </w:rPr>
        <w:t xml:space="preserve"> والتَّجمُّعِ </w:t>
      </w:r>
      <w:proofErr w:type="spellStart"/>
      <w:r>
        <w:rPr>
          <w:rFonts w:cs="Arial"/>
          <w:sz w:val="36"/>
          <w:szCs w:val="36"/>
          <w:rtl/>
        </w:rPr>
        <w:t>عندها،</w:t>
      </w:r>
      <w:proofErr w:type="spellEnd"/>
      <w:r>
        <w:rPr>
          <w:rFonts w:cs="Arial"/>
          <w:sz w:val="36"/>
          <w:szCs w:val="36"/>
          <w:rtl/>
        </w:rPr>
        <w:t xml:space="preserve"> وقراءةِ الفواتحِ </w:t>
      </w:r>
      <w:proofErr w:type="spellStart"/>
      <w:r>
        <w:rPr>
          <w:rFonts w:cs="Arial"/>
          <w:sz w:val="36"/>
          <w:szCs w:val="36"/>
          <w:rtl/>
        </w:rPr>
        <w:t>لأهلها،</w:t>
      </w:r>
      <w:proofErr w:type="spellEnd"/>
      <w:r>
        <w:rPr>
          <w:rFonts w:cs="Arial"/>
          <w:sz w:val="36"/>
          <w:szCs w:val="36"/>
          <w:rtl/>
        </w:rPr>
        <w:t xml:space="preserve"> فمَا إنْ يَنتهوا مِن صلاة العيد إلا ويَتوجَّهون </w:t>
      </w:r>
      <w:proofErr w:type="spellStart"/>
      <w:r>
        <w:rPr>
          <w:rFonts w:cs="Arial"/>
          <w:sz w:val="36"/>
          <w:szCs w:val="36"/>
          <w:rtl/>
        </w:rPr>
        <w:t>إليها،</w:t>
      </w:r>
      <w:proofErr w:type="spellEnd"/>
      <w:r>
        <w:rPr>
          <w:rFonts w:cs="Arial"/>
          <w:sz w:val="36"/>
          <w:szCs w:val="36"/>
          <w:rtl/>
        </w:rPr>
        <w:t xml:space="preserve"> ولا يُعرف هذا الفِعل عن النبي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وأصحابِه،</w:t>
      </w:r>
      <w:proofErr w:type="spellEnd"/>
      <w:r>
        <w:rPr>
          <w:rFonts w:cs="Arial"/>
          <w:sz w:val="36"/>
          <w:szCs w:val="36"/>
          <w:rtl/>
        </w:rPr>
        <w:t xml:space="preserve"> ومَن </w:t>
      </w:r>
      <w:proofErr w:type="spellStart"/>
      <w:r>
        <w:rPr>
          <w:rFonts w:cs="Arial"/>
          <w:sz w:val="36"/>
          <w:szCs w:val="36"/>
          <w:rtl/>
        </w:rPr>
        <w:t>بعدَهم،</w:t>
      </w:r>
      <w:proofErr w:type="spellEnd"/>
      <w:r>
        <w:rPr>
          <w:rFonts w:cs="Arial"/>
          <w:sz w:val="36"/>
          <w:szCs w:val="36"/>
          <w:rtl/>
        </w:rPr>
        <w:t xml:space="preserve"> ولا عن أئمةِ المذاهبِ </w:t>
      </w:r>
      <w:proofErr w:type="spellStart"/>
      <w:r>
        <w:rPr>
          <w:rFonts w:cs="Arial"/>
          <w:sz w:val="36"/>
          <w:szCs w:val="36"/>
          <w:rtl/>
        </w:rPr>
        <w:t>الأربعة،</w:t>
      </w:r>
      <w:proofErr w:type="spellEnd"/>
      <w:r>
        <w:rPr>
          <w:rFonts w:cs="Arial"/>
          <w:sz w:val="36"/>
          <w:szCs w:val="36"/>
          <w:rtl/>
        </w:rPr>
        <w:t xml:space="preserve"> وإنَّما جاءتنا هذه العادةُ عن الشيعةِ </w:t>
      </w:r>
      <w:proofErr w:type="spellStart"/>
      <w:r>
        <w:rPr>
          <w:rFonts w:cs="Arial"/>
          <w:sz w:val="36"/>
          <w:szCs w:val="36"/>
          <w:rtl/>
        </w:rPr>
        <w:t>الرافضة،</w:t>
      </w:r>
      <w:proofErr w:type="spellEnd"/>
      <w:r>
        <w:rPr>
          <w:rFonts w:cs="Arial"/>
          <w:sz w:val="36"/>
          <w:szCs w:val="36"/>
          <w:rtl/>
        </w:rPr>
        <w:t xml:space="preserve"> وتلقَّاها عنهم </w:t>
      </w:r>
      <w:proofErr w:type="spellStart"/>
      <w:r>
        <w:rPr>
          <w:rFonts w:cs="Arial"/>
          <w:sz w:val="36"/>
          <w:szCs w:val="36"/>
          <w:rtl/>
        </w:rPr>
        <w:t>الصُّوِفية،</w:t>
      </w:r>
      <w:proofErr w:type="spellEnd"/>
      <w:r>
        <w:rPr>
          <w:rFonts w:cs="Arial"/>
          <w:sz w:val="36"/>
          <w:szCs w:val="36"/>
          <w:rtl/>
        </w:rPr>
        <w:t xml:space="preserve"> ونشروها بين عوامِّ  أهلِ السُّنةِ وبلادِهم.</w:t>
      </w:r>
    </w:p>
    <w:p w:rsidR="00230334" w:rsidRDefault="00230334" w:rsidP="00DC4393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هذا وأسألُ اللهَ أنْ يُعينَنا على الاستمرار على طاعته إلى </w:t>
      </w:r>
      <w:proofErr w:type="spellStart"/>
      <w:r>
        <w:rPr>
          <w:rFonts w:cs="Arial"/>
          <w:sz w:val="36"/>
          <w:szCs w:val="36"/>
          <w:rtl/>
        </w:rPr>
        <w:t>الوفاة،</w:t>
      </w:r>
      <w:proofErr w:type="spellEnd"/>
      <w:r>
        <w:rPr>
          <w:rFonts w:cs="Arial"/>
          <w:sz w:val="36"/>
          <w:szCs w:val="36"/>
          <w:rtl/>
        </w:rPr>
        <w:t xml:space="preserve"> وأنْ يَقيَنا شرَّ </w:t>
      </w:r>
      <w:proofErr w:type="spellStart"/>
      <w:r>
        <w:rPr>
          <w:rFonts w:cs="Arial"/>
          <w:sz w:val="36"/>
          <w:szCs w:val="36"/>
          <w:rtl/>
        </w:rPr>
        <w:t>أنفسِنا،</w:t>
      </w:r>
      <w:proofErr w:type="spellEnd"/>
      <w:r>
        <w:rPr>
          <w:rFonts w:cs="Arial"/>
          <w:sz w:val="36"/>
          <w:szCs w:val="36"/>
          <w:rtl/>
        </w:rPr>
        <w:t xml:space="preserve"> وشرَّ </w:t>
      </w:r>
      <w:proofErr w:type="spellStart"/>
      <w:r>
        <w:rPr>
          <w:rFonts w:cs="Arial"/>
          <w:sz w:val="36"/>
          <w:szCs w:val="36"/>
          <w:rtl/>
        </w:rPr>
        <w:t>أعدائِنا،</w:t>
      </w:r>
      <w:proofErr w:type="spellEnd"/>
      <w:r>
        <w:rPr>
          <w:rFonts w:cs="Arial"/>
          <w:sz w:val="36"/>
          <w:szCs w:val="36"/>
          <w:rtl/>
        </w:rPr>
        <w:t xml:space="preserve"> وشرَّ </w:t>
      </w:r>
      <w:proofErr w:type="spellStart"/>
      <w:r>
        <w:rPr>
          <w:rFonts w:cs="Arial"/>
          <w:sz w:val="36"/>
          <w:szCs w:val="36"/>
          <w:rtl/>
        </w:rPr>
        <w:t>الشيطان،</w:t>
      </w:r>
      <w:proofErr w:type="spellEnd"/>
      <w:r>
        <w:rPr>
          <w:rFonts w:cs="Arial"/>
          <w:sz w:val="36"/>
          <w:szCs w:val="36"/>
          <w:rtl/>
        </w:rPr>
        <w:t xml:space="preserve"> اللهم ادفع عنَّا هذا </w:t>
      </w:r>
      <w:proofErr w:type="spellStart"/>
      <w:r>
        <w:rPr>
          <w:rFonts w:cs="Arial"/>
          <w:sz w:val="36"/>
          <w:szCs w:val="36"/>
          <w:rtl/>
        </w:rPr>
        <w:t>الوباء،</w:t>
      </w:r>
      <w:proofErr w:type="spellEnd"/>
      <w:r>
        <w:rPr>
          <w:rFonts w:cs="Arial"/>
          <w:sz w:val="36"/>
          <w:szCs w:val="36"/>
          <w:rtl/>
        </w:rPr>
        <w:t xml:space="preserve"> وارفع الضُّرَ عن عبادِكَ </w:t>
      </w:r>
      <w:proofErr w:type="spellStart"/>
      <w:r>
        <w:rPr>
          <w:rFonts w:cs="Arial"/>
          <w:sz w:val="36"/>
          <w:szCs w:val="36"/>
          <w:rtl/>
        </w:rPr>
        <w:t>المؤمنين،</w:t>
      </w:r>
      <w:proofErr w:type="spellEnd"/>
      <w:r>
        <w:rPr>
          <w:rFonts w:cs="Arial"/>
          <w:sz w:val="36"/>
          <w:szCs w:val="36"/>
          <w:rtl/>
        </w:rPr>
        <w:t xml:space="preserve"> وأكرِمنا وجميعَ أهلينا برضوانك </w:t>
      </w:r>
      <w:proofErr w:type="spellStart"/>
      <w:r>
        <w:rPr>
          <w:rFonts w:cs="Arial"/>
          <w:sz w:val="36"/>
          <w:szCs w:val="36"/>
          <w:rtl/>
        </w:rPr>
        <w:t>والجنَّة،</w:t>
      </w:r>
      <w:proofErr w:type="spellEnd"/>
      <w:r>
        <w:rPr>
          <w:rFonts w:cs="Arial"/>
          <w:sz w:val="36"/>
          <w:szCs w:val="36"/>
          <w:rtl/>
        </w:rPr>
        <w:t xml:space="preserve"> إنَّك سميع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 الله لي ولكم.</w:t>
      </w:r>
    </w:p>
    <w:p w:rsidR="000B70C3" w:rsidRDefault="000B70C3">
      <w:pPr>
        <w:rPr>
          <w:rFonts w:hint="cs"/>
          <w:rtl/>
        </w:rPr>
      </w:pPr>
    </w:p>
    <w:p w:rsidR="00597E6B" w:rsidRPr="00230334" w:rsidRDefault="00597E6B"/>
    <w:sectPr w:rsidR="00597E6B" w:rsidRPr="00230334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230334"/>
    <w:rsid w:val="000B70C3"/>
    <w:rsid w:val="00230334"/>
    <w:rsid w:val="00275685"/>
    <w:rsid w:val="002C04B8"/>
    <w:rsid w:val="00370195"/>
    <w:rsid w:val="00597E6B"/>
    <w:rsid w:val="005E0609"/>
    <w:rsid w:val="008D4102"/>
    <w:rsid w:val="00B2380A"/>
    <w:rsid w:val="00D471C5"/>
    <w:rsid w:val="00D5290E"/>
    <w:rsid w:val="00D92905"/>
    <w:rsid w:val="00DC4393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71A15-A364-40B9-8F9A-D524144C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2020-07-27T11:58:00Z</dcterms:created>
  <dcterms:modified xsi:type="dcterms:W3CDTF">2020-07-27T13:36:00Z</dcterms:modified>
</cp:coreProperties>
</file>