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3" w:rsidRPr="00727BAC" w:rsidRDefault="00727BAC" w:rsidP="002C11FC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</w:pPr>
      <w:r w:rsidRPr="00727BA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أقوال وأعمال م</w:t>
      </w:r>
      <w:r w:rsidR="0048379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ُ</w:t>
      </w:r>
      <w:r w:rsidRPr="00727BA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كف</w:t>
      </w:r>
      <w:r w:rsidR="0048379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ِّ</w:t>
      </w:r>
      <w:r w:rsidRPr="00727BA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رات للخطايا والذ</w:t>
      </w:r>
      <w:r w:rsidR="0048379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ُّ</w:t>
      </w:r>
      <w:r w:rsidRPr="00727BAC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نوب</w:t>
      </w:r>
    </w:p>
    <w:p w:rsidR="00654F6F" w:rsidRDefault="00654F6F" w:rsidP="00654F6F">
      <w:pPr>
        <w:spacing w:line="276" w:lineRule="auto"/>
        <w:ind w:left="0"/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الخطبة </w:t>
      </w:r>
      <w:proofErr w:type="spellStart"/>
      <w:r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ا</w:t>
      </w:r>
      <w:r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>لأولى</w:t>
      </w:r>
      <w:r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 ــــــــــــــــــــــــــــــــ</w:t>
      </w:r>
    </w:p>
    <w:p w:rsidR="00727BAC" w:rsidRDefault="00727BAC" w:rsidP="002C11FC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 w:rsidRPr="00727BAC">
        <w:rPr>
          <w:rFonts w:ascii="Times New Roman" w:hAnsi="Times New Roman" w:cs="Times New Roman" w:hint="cs"/>
          <w:sz w:val="36"/>
          <w:szCs w:val="36"/>
          <w:rtl/>
        </w:rPr>
        <w:t>ال</w:t>
      </w:r>
      <w:r w:rsidR="002C11FC">
        <w:rPr>
          <w:rFonts w:ascii="Times New Roman" w:hAnsi="Times New Roman" w:cs="Times New Roman" w:hint="cs"/>
          <w:sz w:val="36"/>
          <w:szCs w:val="36"/>
          <w:rtl/>
        </w:rPr>
        <w:t xml:space="preserve">حمدُ للهِ واسِعِ </w:t>
      </w:r>
      <w:proofErr w:type="spellStart"/>
      <w:r w:rsidR="002C11FC">
        <w:rPr>
          <w:rFonts w:ascii="Times New Roman" w:hAnsi="Times New Roman" w:cs="Times New Roman" w:hint="cs"/>
          <w:sz w:val="36"/>
          <w:szCs w:val="36"/>
          <w:rtl/>
        </w:rPr>
        <w:t>المَغفرةِ،</w:t>
      </w:r>
      <w:proofErr w:type="spellEnd"/>
      <w:r w:rsidR="002C11FC">
        <w:rPr>
          <w:rFonts w:ascii="Times New Roman" w:hAnsi="Times New Roman" w:cs="Times New Roman" w:hint="cs"/>
          <w:sz w:val="36"/>
          <w:szCs w:val="36"/>
          <w:rtl/>
        </w:rPr>
        <w:t xml:space="preserve"> عظيمِ </w:t>
      </w:r>
      <w:proofErr w:type="spellStart"/>
      <w:r w:rsidR="002C11FC">
        <w:rPr>
          <w:rFonts w:ascii="Times New Roman" w:hAnsi="Times New Roman" w:cs="Times New Roman" w:hint="cs"/>
          <w:sz w:val="36"/>
          <w:szCs w:val="36"/>
          <w:rtl/>
        </w:rPr>
        <w:t>الرَّحمةِ،</w:t>
      </w:r>
      <w:proofErr w:type="spellEnd"/>
      <w:r w:rsidR="002C11FC">
        <w:rPr>
          <w:rFonts w:ascii="Times New Roman" w:hAnsi="Times New Roman" w:cs="Times New Roman" w:hint="cs"/>
          <w:sz w:val="36"/>
          <w:szCs w:val="36"/>
          <w:rtl/>
        </w:rPr>
        <w:t xml:space="preserve"> جَزيلِ </w:t>
      </w:r>
      <w:proofErr w:type="spellStart"/>
      <w:r w:rsidR="002C11FC">
        <w:rPr>
          <w:rFonts w:ascii="Times New Roman" w:hAnsi="Times New Roman" w:cs="Times New Roman" w:hint="cs"/>
          <w:sz w:val="36"/>
          <w:szCs w:val="36"/>
          <w:rtl/>
        </w:rPr>
        <w:t>الفضلِ،</w:t>
      </w:r>
      <w:proofErr w:type="spellEnd"/>
      <w:r w:rsidR="002C11FC">
        <w:rPr>
          <w:rFonts w:ascii="Times New Roman" w:hAnsi="Times New Roman" w:cs="Times New Roman" w:hint="cs"/>
          <w:sz w:val="36"/>
          <w:szCs w:val="36"/>
          <w:rtl/>
        </w:rPr>
        <w:t xml:space="preserve"> كثيرِ </w:t>
      </w:r>
      <w:proofErr w:type="spellStart"/>
      <w:r w:rsidR="002C11FC">
        <w:rPr>
          <w:rFonts w:ascii="Times New Roman" w:hAnsi="Times New Roman" w:cs="Times New Roman" w:hint="cs"/>
          <w:sz w:val="36"/>
          <w:szCs w:val="36"/>
          <w:rtl/>
        </w:rPr>
        <w:t>العطاءِ،</w:t>
      </w:r>
      <w:proofErr w:type="spellEnd"/>
      <w:r w:rsidR="002C11FC">
        <w:rPr>
          <w:rFonts w:ascii="Times New Roman" w:hAnsi="Times New Roman" w:cs="Times New Roman" w:hint="cs"/>
          <w:sz w:val="36"/>
          <w:szCs w:val="36"/>
          <w:rtl/>
        </w:rPr>
        <w:t xml:space="preserve"> وأشهدُ أنْ لا إلهَ إلا اللهُ الحَليمُ </w:t>
      </w:r>
      <w:proofErr w:type="spellStart"/>
      <w:r w:rsidR="002C11FC">
        <w:rPr>
          <w:rFonts w:ascii="Times New Roman" w:hAnsi="Times New Roman" w:cs="Times New Roman" w:hint="cs"/>
          <w:sz w:val="36"/>
          <w:szCs w:val="36"/>
          <w:rtl/>
        </w:rPr>
        <w:t>التَّوابُ،</w:t>
      </w:r>
      <w:proofErr w:type="spellEnd"/>
      <w:r w:rsidR="002C11FC">
        <w:rPr>
          <w:rFonts w:ascii="Times New Roman" w:hAnsi="Times New Roman" w:cs="Times New Roman" w:hint="cs"/>
          <w:sz w:val="36"/>
          <w:szCs w:val="36"/>
          <w:rtl/>
        </w:rPr>
        <w:t xml:space="preserve"> وأشهدُ أنَّ محمدً</w:t>
      </w:r>
      <w:r w:rsidR="0048379C">
        <w:rPr>
          <w:rFonts w:ascii="Times New Roman" w:hAnsi="Times New Roman" w:cs="Times New Roman" w:hint="cs"/>
          <w:sz w:val="36"/>
          <w:szCs w:val="36"/>
          <w:rtl/>
        </w:rPr>
        <w:t>ا عبدُهُ ورسولُهُ الأوَّابُ كثيرُ</w:t>
      </w:r>
      <w:r w:rsidR="002C11F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2C11FC">
        <w:rPr>
          <w:rFonts w:ascii="Times New Roman" w:hAnsi="Times New Roman" w:cs="Times New Roman" w:hint="cs"/>
          <w:sz w:val="36"/>
          <w:szCs w:val="36"/>
          <w:rtl/>
        </w:rPr>
        <w:t>المَتابِ،</w:t>
      </w:r>
      <w:proofErr w:type="spellEnd"/>
      <w:r w:rsidR="002C11FC">
        <w:rPr>
          <w:rFonts w:ascii="Times New Roman" w:hAnsi="Times New Roman" w:cs="Times New Roman" w:hint="cs"/>
          <w:sz w:val="36"/>
          <w:szCs w:val="36"/>
          <w:rtl/>
        </w:rPr>
        <w:t xml:space="preserve"> اللهمَّ صَلِّ عليهِ وعلى آلِهِ وأصحابِ</w:t>
      </w:r>
      <w:r w:rsidR="00B259CB">
        <w:rPr>
          <w:rFonts w:ascii="Times New Roman" w:hAnsi="Times New Roman" w:cs="Times New Roman" w:hint="cs"/>
          <w:sz w:val="36"/>
          <w:szCs w:val="36"/>
          <w:rtl/>
        </w:rPr>
        <w:t>هِ وأتباعِهِ إلى يومِ الحِساب.</w:t>
      </w:r>
    </w:p>
    <w:p w:rsidR="00B259CB" w:rsidRPr="00A704EB" w:rsidRDefault="00B259CB" w:rsidP="002C11FC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A704EB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A704EB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>بعد،</w:t>
      </w:r>
      <w:proofErr w:type="spellEnd"/>
      <w:r w:rsidRPr="00A704EB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 xml:space="preserve"> أيُّها الناسُ:</w:t>
      </w:r>
    </w:p>
    <w:p w:rsidR="00621E52" w:rsidRDefault="00B259CB" w:rsidP="00317F9B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فإنَّ الذُّنوبَ والخطايا سَبَبُ العقابِ في الدُّنيا والعذابِ في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الآخِرةِ،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كما قالَ اللهُ ــ جلَّ وعلا ــ عن قومِ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نوحٍ: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B259C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Pr="00B259CB">
        <w:rPr>
          <w:rtl/>
        </w:rPr>
        <w:t xml:space="preserve"> </w:t>
      </w:r>
      <w:r w:rsidRPr="00B259C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مِمَّا </w:t>
      </w:r>
      <w:proofErr w:type="spellStart"/>
      <w:r w:rsidRPr="00B259C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خَطِيئَاتِهِمْ</w:t>
      </w:r>
      <w:proofErr w:type="spellEnd"/>
      <w:r w:rsidRPr="00B259C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أُغْرِقُوا فَأُدْخِلُوا نَارًا</w:t>
      </w:r>
      <w:r w:rsidRPr="00B259C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B259C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وقالَ </w:t>
      </w:r>
      <w:r w:rsidR="00317F9B">
        <w:rPr>
          <w:rFonts w:ascii="Times New Roman" w:hAnsi="Times New Roman" w:cs="Times New Roman" w:hint="cs"/>
          <w:sz w:val="36"/>
          <w:szCs w:val="36"/>
          <w:rtl/>
        </w:rPr>
        <w:t>تعالى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عن أُمَمٍ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عديدةٍ: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B259C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Pr="00B259CB">
        <w:rPr>
          <w:rtl/>
        </w:rPr>
        <w:t xml:space="preserve"> </w:t>
      </w:r>
      <w:r w:rsidRPr="00B259C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فَأَهْلَكْنَاهُمْ بِذُنُوبِهِمْ </w:t>
      </w:r>
      <w:proofErr w:type="spellStart"/>
      <w:r w:rsidRPr="00B259C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555571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55557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وأخبَرَ سُبحانَهُ</w:t>
      </w:r>
      <w:r w:rsidR="00555571">
        <w:rPr>
          <w:rFonts w:ascii="Times New Roman" w:hAnsi="Times New Roman" w:cs="Times New Roman" w:hint="cs"/>
          <w:sz w:val="36"/>
          <w:szCs w:val="36"/>
          <w:rtl/>
        </w:rPr>
        <w:t xml:space="preserve"> أنَّ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فسادَ معايشِ الناسِ في البَرِ والب</w:t>
      </w:r>
      <w:r w:rsidR="00555571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 w:hint="cs"/>
          <w:sz w:val="36"/>
          <w:szCs w:val="36"/>
          <w:rtl/>
        </w:rPr>
        <w:t>حرِ ون</w:t>
      </w:r>
      <w:r w:rsidR="00317F9B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 w:hint="cs"/>
          <w:sz w:val="36"/>
          <w:szCs w:val="36"/>
          <w:rtl/>
        </w:rPr>
        <w:t>ق</w:t>
      </w:r>
      <w:r w:rsidR="00317F9B">
        <w:rPr>
          <w:rFonts w:ascii="Times New Roman" w:hAnsi="Times New Roman" w:cs="Times New Roman" w:hint="cs"/>
          <w:sz w:val="36"/>
          <w:szCs w:val="36"/>
          <w:rtl/>
        </w:rPr>
        <w:t>ْ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صَها </w:t>
      </w:r>
      <w:r w:rsidR="00555571">
        <w:rPr>
          <w:rFonts w:ascii="Times New Roman" w:hAnsi="Times New Roman" w:cs="Times New Roman" w:hint="cs"/>
          <w:sz w:val="36"/>
          <w:szCs w:val="36"/>
          <w:rtl/>
        </w:rPr>
        <w:t xml:space="preserve">وحُلولَ الآفَّاتِ والشُّرورِ </w:t>
      </w:r>
      <w:proofErr w:type="spellStart"/>
      <w:r w:rsidR="00555571">
        <w:rPr>
          <w:rFonts w:ascii="Times New Roman" w:hAnsi="Times New Roman" w:cs="Times New Roman" w:hint="cs"/>
          <w:sz w:val="36"/>
          <w:szCs w:val="36"/>
          <w:rtl/>
        </w:rPr>
        <w:t>بِها</w:t>
      </w:r>
      <w:proofErr w:type="spellEnd"/>
      <w:r w:rsidR="00555571">
        <w:rPr>
          <w:rFonts w:ascii="Times New Roman" w:hAnsi="Times New Roman" w:cs="Times New Roman" w:hint="cs"/>
          <w:sz w:val="36"/>
          <w:szCs w:val="36"/>
          <w:rtl/>
        </w:rPr>
        <w:t xml:space="preserve"> إنَّما</w:t>
      </w:r>
      <w:r w:rsidR="00317F9B">
        <w:rPr>
          <w:rFonts w:ascii="Times New Roman" w:hAnsi="Times New Roman" w:cs="Times New Roman" w:hint="cs"/>
          <w:sz w:val="36"/>
          <w:szCs w:val="36"/>
          <w:rtl/>
        </w:rPr>
        <w:t xml:space="preserve"> هوَ بسببِ أعمالِهم </w:t>
      </w:r>
      <w:proofErr w:type="spellStart"/>
      <w:r w:rsidR="00317F9B">
        <w:rPr>
          <w:rFonts w:ascii="Times New Roman" w:hAnsi="Times New Roman" w:cs="Times New Roman" w:hint="cs"/>
          <w:sz w:val="36"/>
          <w:szCs w:val="36"/>
          <w:rtl/>
        </w:rPr>
        <w:t>المُحرَّمةِ</w:t>
      </w:r>
      <w:r w:rsidR="00555571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555571">
        <w:rPr>
          <w:rFonts w:ascii="Times New Roman" w:hAnsi="Times New Roman" w:cs="Times New Roman" w:hint="cs"/>
          <w:sz w:val="36"/>
          <w:szCs w:val="36"/>
          <w:rtl/>
        </w:rPr>
        <w:t xml:space="preserve"> وأنَّهُ يُعاقِبُهُم بذلكَ لِيَرجِعوا إليهِ ويتوبوا ويَستقيموا على </w:t>
      </w:r>
      <w:proofErr w:type="spellStart"/>
      <w:r w:rsidR="00555571">
        <w:rPr>
          <w:rFonts w:ascii="Times New Roman" w:hAnsi="Times New Roman" w:cs="Times New Roman" w:hint="cs"/>
          <w:sz w:val="36"/>
          <w:szCs w:val="36"/>
          <w:rtl/>
        </w:rPr>
        <w:t>طاعَتِهِ،</w:t>
      </w:r>
      <w:proofErr w:type="spellEnd"/>
      <w:r w:rsidR="00555571">
        <w:rPr>
          <w:rFonts w:ascii="Times New Roman" w:hAnsi="Times New Roman" w:cs="Times New Roman" w:hint="cs"/>
          <w:sz w:val="36"/>
          <w:szCs w:val="36"/>
          <w:rtl/>
        </w:rPr>
        <w:t xml:space="preserve"> فقالَ ــ </w:t>
      </w:r>
      <w:proofErr w:type="spellStart"/>
      <w:r w:rsidR="00317F9B">
        <w:rPr>
          <w:rFonts w:ascii="Times New Roman" w:hAnsi="Times New Roman" w:cs="Times New Roman" w:hint="cs"/>
          <w:sz w:val="36"/>
          <w:szCs w:val="36"/>
          <w:rtl/>
        </w:rPr>
        <w:t>عزَّوجلَّ</w:t>
      </w:r>
      <w:proofErr w:type="spellEnd"/>
      <w:r w:rsidR="0055557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555571">
        <w:rPr>
          <w:rFonts w:ascii="Times New Roman" w:hAnsi="Times New Roman" w:cs="Times New Roman" w:hint="cs"/>
          <w:sz w:val="36"/>
          <w:szCs w:val="36"/>
          <w:rtl/>
        </w:rPr>
        <w:t>ــ:</w:t>
      </w:r>
      <w:proofErr w:type="spellEnd"/>
      <w:r w:rsidR="0055557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555571" w:rsidRPr="00555571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555571" w:rsidRPr="00555571">
        <w:rPr>
          <w:rtl/>
        </w:rPr>
        <w:t xml:space="preserve"> </w:t>
      </w:r>
      <w:r w:rsidR="00555571" w:rsidRPr="0055557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ظَهَرَ الْفَسَادُ فِي الْبَرِّ وَالْبَحْرِ بِمَا كَسَبَتْ أَيْدِي النَّاسِ لِيُذِيقَهُمْ بَعْضَ الَّذِي عَمِلُوا لَعَلَّهُمْ يَرْجِعُونَ</w:t>
      </w:r>
      <w:r w:rsidR="00555571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555571" w:rsidRPr="00555571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555571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555571">
        <w:rPr>
          <w:rFonts w:ascii="Times New Roman" w:hAnsi="Times New Roman" w:cs="Times New Roman" w:hint="cs"/>
          <w:sz w:val="36"/>
          <w:szCs w:val="36"/>
          <w:rtl/>
        </w:rPr>
        <w:t xml:space="preserve"> بل و</w:t>
      </w:r>
      <w:r w:rsidR="00621E52">
        <w:rPr>
          <w:rFonts w:ascii="Times New Roman" w:hAnsi="Times New Roman" w:cs="Times New Roman" w:hint="cs"/>
          <w:sz w:val="36"/>
          <w:szCs w:val="36"/>
          <w:rtl/>
        </w:rPr>
        <w:t xml:space="preserve">حتى </w:t>
      </w:r>
      <w:r w:rsidR="00555571">
        <w:rPr>
          <w:rFonts w:ascii="Times New Roman" w:hAnsi="Times New Roman" w:cs="Times New Roman" w:hint="cs"/>
          <w:sz w:val="36"/>
          <w:szCs w:val="36"/>
          <w:rtl/>
        </w:rPr>
        <w:t>الب</w:t>
      </w:r>
      <w:r w:rsidR="00621E52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555571">
        <w:rPr>
          <w:rFonts w:ascii="Times New Roman" w:hAnsi="Times New Roman" w:cs="Times New Roman" w:hint="cs"/>
          <w:sz w:val="36"/>
          <w:szCs w:val="36"/>
          <w:rtl/>
        </w:rPr>
        <w:t xml:space="preserve">لاءُ راجعٌ كثيرًا </w:t>
      </w:r>
      <w:r w:rsidR="00621E52">
        <w:rPr>
          <w:rFonts w:ascii="Times New Roman" w:hAnsi="Times New Roman" w:cs="Times New Roman" w:hint="cs"/>
          <w:sz w:val="36"/>
          <w:szCs w:val="36"/>
          <w:rtl/>
        </w:rPr>
        <w:t xml:space="preserve">في حُصولِهِ </w:t>
      </w:r>
      <w:r w:rsidR="00555571">
        <w:rPr>
          <w:rFonts w:ascii="Times New Roman" w:hAnsi="Times New Roman" w:cs="Times New Roman" w:hint="cs"/>
          <w:sz w:val="36"/>
          <w:szCs w:val="36"/>
          <w:rtl/>
        </w:rPr>
        <w:t xml:space="preserve">إلى </w:t>
      </w:r>
      <w:proofErr w:type="spellStart"/>
      <w:r w:rsidR="00555571">
        <w:rPr>
          <w:rFonts w:ascii="Times New Roman" w:hAnsi="Times New Roman" w:cs="Times New Roman" w:hint="cs"/>
          <w:sz w:val="36"/>
          <w:szCs w:val="36"/>
          <w:rtl/>
        </w:rPr>
        <w:t>الذُّنوبِ،</w:t>
      </w:r>
      <w:proofErr w:type="spellEnd"/>
      <w:r w:rsidR="00555571">
        <w:rPr>
          <w:rFonts w:ascii="Times New Roman" w:hAnsi="Times New Roman" w:cs="Times New Roman" w:hint="cs"/>
          <w:sz w:val="36"/>
          <w:szCs w:val="36"/>
          <w:rtl/>
        </w:rPr>
        <w:t xml:space="preserve"> حيثُ </w:t>
      </w:r>
      <w:proofErr w:type="spellStart"/>
      <w:r w:rsidR="00555571">
        <w:rPr>
          <w:rFonts w:asciiTheme="majorBidi" w:hAnsiTheme="majorBidi" w:cstheme="majorBidi"/>
          <w:sz w:val="36"/>
          <w:szCs w:val="36"/>
          <w:rtl/>
        </w:rPr>
        <w:t>ثبتَ:</w:t>
      </w:r>
      <w:proofErr w:type="spellEnd"/>
      <w:r w:rsidR="00555571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>((</w:t>
      </w:r>
      <w:proofErr w:type="spellEnd"/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 أَنَّ عِمْرَانَ بْنَ حُصَيْنٍ ــ ر</w:t>
      </w:r>
      <w:r w:rsidR="00555571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>َ</w:t>
      </w:r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>ض</w:t>
      </w:r>
      <w:r w:rsidR="00555571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>ِ</w:t>
      </w:r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>ي</w:t>
      </w:r>
      <w:r w:rsidR="00555571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>َ</w:t>
      </w:r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 الله</w:t>
      </w:r>
      <w:r w:rsidR="00555571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>ُ</w:t>
      </w:r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 ع</w:t>
      </w:r>
      <w:r w:rsidR="00555571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>َ</w:t>
      </w:r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>ن</w:t>
      </w:r>
      <w:r w:rsidR="00555571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>ْ</w:t>
      </w:r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>ه</w:t>
      </w:r>
      <w:r w:rsidR="00555571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>ُ</w:t>
      </w:r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 ــ ابْتُلِيَ فِي </w:t>
      </w:r>
      <w:proofErr w:type="spellStart"/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>جَسَدِهِ،</w:t>
      </w:r>
      <w:proofErr w:type="spellEnd"/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>فَقَالَ:</w:t>
      </w:r>
      <w:proofErr w:type="spellEnd"/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 مَا أُرَاهُ إِلَّا </w:t>
      </w:r>
      <w:proofErr w:type="spellStart"/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>بِذَنْبٍ،</w:t>
      </w:r>
      <w:proofErr w:type="spellEnd"/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 وَمَا يَعْفُو اللَّهُ </w:t>
      </w:r>
      <w:proofErr w:type="spellStart"/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>أَكْثَرُ،</w:t>
      </w:r>
      <w:proofErr w:type="spellEnd"/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 وَتَلَا</w:t>
      </w:r>
      <w:r w:rsidR="00B6744E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 xml:space="preserve"> قَولَ اللهِ </w:t>
      </w:r>
      <w:proofErr w:type="spellStart"/>
      <w:r w:rsidR="00B6744E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>تَعَالَى</w:t>
      </w:r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>:</w:t>
      </w:r>
      <w:proofErr w:type="spellEnd"/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555571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{</w:t>
      </w:r>
      <w:proofErr w:type="spellEnd"/>
      <w:r w:rsidR="00555571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 وَمَا </w:t>
      </w:r>
      <w:proofErr w:type="spellStart"/>
      <w:r w:rsidR="00555571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أَصَابَكُمْ</w:t>
      </w:r>
      <w:proofErr w:type="spellEnd"/>
      <w:r w:rsidR="00555571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 مِنْ مُصِيبَةٍ فَبِمَا كَسَبَتْ أَيْدِيكُمْ </w:t>
      </w:r>
      <w:proofErr w:type="spellStart"/>
      <w:r w:rsidR="00555571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}</w:t>
      </w:r>
      <w:proofErr w:type="spellEnd"/>
      <w:r w:rsidR="00555571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555571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>))</w:t>
      </w:r>
      <w:r w:rsidR="00555571">
        <w:rPr>
          <w:rFonts w:asciiTheme="majorBidi" w:hAnsiTheme="majorBidi" w:cstheme="majorBidi"/>
          <w:sz w:val="36"/>
          <w:szCs w:val="36"/>
          <w:rtl/>
        </w:rPr>
        <w:t>،</w:t>
      </w:r>
      <w:proofErr w:type="spellEnd"/>
      <w:r w:rsidR="0055557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621E52">
        <w:rPr>
          <w:rFonts w:ascii="Times New Roman" w:hAnsi="Times New Roman" w:cs="Times New Roman" w:hint="cs"/>
          <w:sz w:val="36"/>
          <w:szCs w:val="36"/>
          <w:rtl/>
        </w:rPr>
        <w:t xml:space="preserve">وكذلكَ تَولِّي الظالمينَ على الناسِ إنَّما </w:t>
      </w:r>
      <w:r w:rsidR="00B6744E">
        <w:rPr>
          <w:rFonts w:ascii="Times New Roman" w:hAnsi="Times New Roman" w:cs="Times New Roman" w:hint="cs"/>
          <w:sz w:val="36"/>
          <w:szCs w:val="36"/>
          <w:rtl/>
        </w:rPr>
        <w:t xml:space="preserve">هو </w:t>
      </w:r>
      <w:r w:rsidR="00317F9B">
        <w:rPr>
          <w:rFonts w:ascii="Times New Roman" w:hAnsi="Times New Roman" w:cs="Times New Roman" w:hint="cs"/>
          <w:sz w:val="36"/>
          <w:szCs w:val="36"/>
          <w:rtl/>
        </w:rPr>
        <w:t>جزاءُ</w:t>
      </w:r>
      <w:r w:rsidR="00621E5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621E52">
        <w:rPr>
          <w:rFonts w:ascii="Times New Roman" w:hAnsi="Times New Roman" w:cs="Times New Roman" w:hint="cs"/>
          <w:sz w:val="36"/>
          <w:szCs w:val="36"/>
          <w:rtl/>
        </w:rPr>
        <w:t>معاصِيهِم،</w:t>
      </w:r>
      <w:proofErr w:type="spellEnd"/>
      <w:r w:rsidR="00621E52">
        <w:rPr>
          <w:rFonts w:ascii="Times New Roman" w:hAnsi="Times New Roman" w:cs="Times New Roman" w:hint="cs"/>
          <w:sz w:val="36"/>
          <w:szCs w:val="36"/>
          <w:rtl/>
        </w:rPr>
        <w:t xml:space="preserve"> لِقولِ اللهِ </w:t>
      </w:r>
      <w:proofErr w:type="spellStart"/>
      <w:r w:rsidR="00621E52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621E52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621E5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621E52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621E52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621E52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وَكَذَلِكَ نُوَلِّي بَعْضَ الظَّالِمِينَ بَعْضًا بِمَا كَانُوا يَكْسِبُونَ </w:t>
      </w:r>
      <w:proofErr w:type="spellStart"/>
      <w:r w:rsidR="00621E52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A704EB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A704E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621E52">
        <w:rPr>
          <w:rFonts w:ascii="Times New Roman" w:hAnsi="Times New Roman" w:cs="Times New Roman" w:hint="cs"/>
          <w:sz w:val="36"/>
          <w:szCs w:val="36"/>
          <w:rtl/>
        </w:rPr>
        <w:t xml:space="preserve">فاتقوا اللهَ ــ عبادَ اللهَ ــ بالتوبةِ النَّصوحِ </w:t>
      </w:r>
      <w:proofErr w:type="spellStart"/>
      <w:r w:rsidR="00621E52">
        <w:rPr>
          <w:rFonts w:ascii="Times New Roman" w:hAnsi="Times New Roman" w:cs="Times New Roman" w:hint="cs"/>
          <w:sz w:val="36"/>
          <w:szCs w:val="36"/>
          <w:rtl/>
        </w:rPr>
        <w:t>إليهِ،</w:t>
      </w:r>
      <w:proofErr w:type="spellEnd"/>
      <w:r w:rsidR="00621E52">
        <w:rPr>
          <w:rFonts w:ascii="Times New Roman" w:hAnsi="Times New Roman" w:cs="Times New Roman" w:hint="cs"/>
          <w:sz w:val="36"/>
          <w:szCs w:val="36"/>
          <w:rtl/>
        </w:rPr>
        <w:t xml:space="preserve"> والقيامِ بما فرَضَهُ عليكُم مِن </w:t>
      </w:r>
      <w:proofErr w:type="spellStart"/>
      <w:r w:rsidR="00621E52">
        <w:rPr>
          <w:rFonts w:ascii="Times New Roman" w:hAnsi="Times New Roman" w:cs="Times New Roman" w:hint="cs"/>
          <w:sz w:val="36"/>
          <w:szCs w:val="36"/>
          <w:rtl/>
        </w:rPr>
        <w:t>طاعاتٍ،</w:t>
      </w:r>
      <w:proofErr w:type="spellEnd"/>
      <w:r w:rsidR="00621E5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621E52">
        <w:rPr>
          <w:rFonts w:ascii="Times New Roman" w:hAnsi="Times New Roman" w:cs="Times New Roman" w:hint="cs"/>
          <w:sz w:val="36"/>
          <w:szCs w:val="36"/>
          <w:rtl/>
        </w:rPr>
        <w:t>واجنتابِ</w:t>
      </w:r>
      <w:proofErr w:type="spellEnd"/>
      <w:r w:rsidR="00621E52">
        <w:rPr>
          <w:rFonts w:ascii="Times New Roman" w:hAnsi="Times New Roman" w:cs="Times New Roman" w:hint="cs"/>
          <w:sz w:val="36"/>
          <w:szCs w:val="36"/>
          <w:rtl/>
        </w:rPr>
        <w:t xml:space="preserve"> مَا نهاكُم عنهُ مِن قبيحاتٍ ومُنكراتٍ </w:t>
      </w:r>
      <w:proofErr w:type="spellStart"/>
      <w:r w:rsidR="00621E52">
        <w:rPr>
          <w:rFonts w:ascii="Times New Roman" w:hAnsi="Times New Roman" w:cs="Times New Roman" w:hint="cs"/>
          <w:sz w:val="36"/>
          <w:szCs w:val="36"/>
          <w:rtl/>
        </w:rPr>
        <w:t>وخطيئات</w:t>
      </w:r>
      <w:r w:rsidR="00A704EB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A704EB">
        <w:rPr>
          <w:rFonts w:ascii="Times New Roman" w:hAnsi="Times New Roman" w:cs="Times New Roman" w:hint="cs"/>
          <w:sz w:val="36"/>
          <w:szCs w:val="36"/>
          <w:rtl/>
        </w:rPr>
        <w:t xml:space="preserve"> ولا تتولَّوا عن </w:t>
      </w:r>
      <w:r w:rsidR="00317F9B">
        <w:rPr>
          <w:rFonts w:ascii="Times New Roman" w:hAnsi="Times New Roman" w:cs="Times New Roman" w:hint="cs"/>
          <w:sz w:val="36"/>
          <w:szCs w:val="36"/>
          <w:rtl/>
        </w:rPr>
        <w:t>هذا السبيلِ</w:t>
      </w:r>
      <w:r w:rsidR="00A704EB">
        <w:rPr>
          <w:rFonts w:ascii="Times New Roman" w:hAnsi="Times New Roman" w:cs="Times New Roman" w:hint="cs"/>
          <w:sz w:val="36"/>
          <w:szCs w:val="36"/>
          <w:rtl/>
        </w:rPr>
        <w:t xml:space="preserve"> فت</w:t>
      </w:r>
      <w:r w:rsidR="00B6744E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A704EB">
        <w:rPr>
          <w:rFonts w:ascii="Times New Roman" w:hAnsi="Times New Roman" w:cs="Times New Roman" w:hint="cs"/>
          <w:sz w:val="36"/>
          <w:szCs w:val="36"/>
          <w:rtl/>
        </w:rPr>
        <w:t xml:space="preserve">هلَكوا </w:t>
      </w:r>
      <w:proofErr w:type="spellStart"/>
      <w:r w:rsidR="00A704EB">
        <w:rPr>
          <w:rFonts w:ascii="Times New Roman" w:hAnsi="Times New Roman" w:cs="Times New Roman" w:hint="cs"/>
          <w:sz w:val="36"/>
          <w:szCs w:val="36"/>
          <w:rtl/>
        </w:rPr>
        <w:t>وت</w:t>
      </w:r>
      <w:r w:rsidR="00B6744E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A704EB">
        <w:rPr>
          <w:rFonts w:ascii="Times New Roman" w:hAnsi="Times New Roman" w:cs="Times New Roman" w:hint="cs"/>
          <w:sz w:val="36"/>
          <w:szCs w:val="36"/>
          <w:rtl/>
        </w:rPr>
        <w:t>خسَروا،</w:t>
      </w:r>
      <w:proofErr w:type="spellEnd"/>
      <w:r w:rsidR="00A704EB">
        <w:rPr>
          <w:rFonts w:ascii="Times New Roman" w:hAnsi="Times New Roman" w:cs="Times New Roman" w:hint="cs"/>
          <w:sz w:val="36"/>
          <w:szCs w:val="36"/>
          <w:rtl/>
        </w:rPr>
        <w:t xml:space="preserve"> حيثُ قالَ اللهُ تعالَى مُرَغِّبًا </w:t>
      </w:r>
      <w:proofErr w:type="spellStart"/>
      <w:r w:rsidR="00A704EB">
        <w:rPr>
          <w:rFonts w:ascii="Times New Roman" w:hAnsi="Times New Roman" w:cs="Times New Roman" w:hint="cs"/>
          <w:sz w:val="36"/>
          <w:szCs w:val="36"/>
          <w:rtl/>
        </w:rPr>
        <w:t>ومُرهِّبًا:</w:t>
      </w:r>
      <w:proofErr w:type="spellEnd"/>
      <w:r w:rsidR="00A704E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A704EB" w:rsidRPr="00A704E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A704EB" w:rsidRPr="00A704EB">
        <w:rPr>
          <w:rtl/>
        </w:rPr>
        <w:t xml:space="preserve"> </w:t>
      </w:r>
      <w:r w:rsidR="00A704EB" w:rsidRPr="00A704E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فَإِنْ يَتُوبُوا </w:t>
      </w:r>
      <w:proofErr w:type="spellStart"/>
      <w:r w:rsidR="00A704EB" w:rsidRPr="00A704E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يَكُ</w:t>
      </w:r>
      <w:proofErr w:type="spellEnd"/>
      <w:r w:rsidR="00A704EB" w:rsidRPr="00A704E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خَيْرًا لَهُمْ وَإِنْ يَتَوَلَّوْا يُعَذِّبْهُمُ اللَّهُ عَذَابًا أَلِيمًا فِي الدُّنْيَا وَالْآخِرَةِ</w:t>
      </w:r>
      <w:r w:rsidR="00A704E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A704EB" w:rsidRPr="00A704E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A704EB"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A704EB" w:rsidRDefault="00A704EB" w:rsidP="00A704EB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أيُّها الناسُ:</w:t>
      </w:r>
    </w:p>
    <w:p w:rsidR="00EE2E95" w:rsidRDefault="00A704EB" w:rsidP="00EE2E95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t>إنَّ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الأعمالَ والأقوالَ التي تُكفِّرُ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الخطيئاتِ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وتَمحُو الذُّنوبَ وتَغسِلُ الآثامَ لَكثيرةٌ ومُتنوِّعَةُ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ويَسيرَةٌ،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فطّهِّروا </w:t>
      </w:r>
      <w:proofErr w:type="spellStart"/>
      <w:r w:rsidR="00317F9B">
        <w:rPr>
          <w:rFonts w:ascii="Times New Roman" w:hAnsi="Times New Roman" w:cs="Times New Roman" w:hint="cs"/>
          <w:sz w:val="36"/>
          <w:szCs w:val="36"/>
          <w:rtl/>
        </w:rPr>
        <w:t>بِها</w:t>
      </w:r>
      <w:proofErr w:type="spellEnd"/>
      <w:r w:rsidR="00317F9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317F9B">
        <w:rPr>
          <w:rFonts w:ascii="Times New Roman" w:hAnsi="Times New Roman" w:cs="Times New Roman" w:hint="cs"/>
          <w:sz w:val="36"/>
          <w:szCs w:val="36"/>
          <w:rtl/>
        </w:rPr>
        <w:t>أنفُسَكُم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وخَفِّفوا </w:t>
      </w:r>
      <w:r w:rsidR="00EE2E95">
        <w:rPr>
          <w:rFonts w:ascii="Times New Roman" w:hAnsi="Times New Roman" w:cs="Times New Roman" w:hint="cs"/>
          <w:sz w:val="36"/>
          <w:szCs w:val="36"/>
          <w:rtl/>
        </w:rPr>
        <w:t xml:space="preserve">أوزَارَكُم بالقيامِ </w:t>
      </w:r>
      <w:proofErr w:type="spellStart"/>
      <w:r w:rsidR="00EE2E95">
        <w:rPr>
          <w:rFonts w:ascii="Times New Roman" w:hAnsi="Times New Roman" w:cs="Times New Roman" w:hint="cs"/>
          <w:sz w:val="36"/>
          <w:szCs w:val="36"/>
          <w:rtl/>
        </w:rPr>
        <w:t>بِها،</w:t>
      </w:r>
      <w:proofErr w:type="spellEnd"/>
      <w:r w:rsidR="00EE2E95">
        <w:rPr>
          <w:rFonts w:ascii="Times New Roman" w:hAnsi="Times New Roman" w:cs="Times New Roman" w:hint="cs"/>
          <w:sz w:val="36"/>
          <w:szCs w:val="36"/>
          <w:rtl/>
        </w:rPr>
        <w:t xml:space="preserve"> وادفعوا بفعلِها العُقوبةَ والبلاءَ </w:t>
      </w:r>
      <w:proofErr w:type="spellStart"/>
      <w:r w:rsidR="00EE2E95">
        <w:rPr>
          <w:rFonts w:ascii="Times New Roman" w:hAnsi="Times New Roman" w:cs="Times New Roman" w:hint="cs"/>
          <w:sz w:val="36"/>
          <w:szCs w:val="36"/>
          <w:rtl/>
        </w:rPr>
        <w:t>عنكُم</w:t>
      </w:r>
      <w:r w:rsidR="00B6744E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B6744E">
        <w:rPr>
          <w:rFonts w:ascii="Times New Roman" w:hAnsi="Times New Roman" w:cs="Times New Roman" w:hint="cs"/>
          <w:sz w:val="36"/>
          <w:szCs w:val="36"/>
          <w:rtl/>
        </w:rPr>
        <w:t xml:space="preserve"> وعن ديارِكُم</w:t>
      </w:r>
      <w:r w:rsidR="00EE2E95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A704EB" w:rsidRDefault="00EE2E95" w:rsidP="00EE2E95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 w:rsidRPr="00EE2E95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ومِن هذهِ </w:t>
      </w:r>
      <w:proofErr w:type="spellStart"/>
      <w:r w:rsidRPr="00EE2E95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الأقوالِ: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ما صَحَّ أنَّ النبيَّ </w:t>
      </w:r>
      <w:r>
        <w:rPr>
          <w:rFonts w:ascii="Times New Roman" w:hAnsi="Times New Roman" w:cs="Times New Roman"/>
          <w:sz w:val="36"/>
          <w:szCs w:val="36"/>
          <w:rtl/>
        </w:rPr>
        <w:t>صلى الله عليه وسلم</w:t>
      </w:r>
      <w:r w:rsidR="00A704E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EE2E95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EE2E9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مَنْ </w:t>
      </w:r>
      <w:proofErr w:type="spellStart"/>
      <w:r w:rsidRPr="00EE2E9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َالَ: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لاَ إِلَهَ إِلَّا اللَّهُ وَحْدَهُ لاَ شَرِيكَ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لَهُ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،</w:t>
      </w:r>
      <w:proofErr w:type="spellEnd"/>
      <w:r w:rsidRPr="00EE2E9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لَهُ المُلْكُ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وَلَهُ الحَمْدُ</w:t>
      </w:r>
      <w:r w:rsidRPr="00EE2E9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هُوَ عَلَى كُلِّ شَيْءٍ قَدِيرٌ فِي يَوْمٍ مِائَةَ 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lastRenderedPageBreak/>
        <w:t>مَرَّةٍ</w:t>
      </w:r>
      <w:r w:rsidRPr="00EE2E9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كَانَتْ لَهُ عَدْلَ عَشْرِ </w:t>
      </w:r>
      <w:proofErr w:type="spellStart"/>
      <w:r w:rsidRPr="00EE2E9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رِقَابٍ،</w:t>
      </w:r>
      <w:proofErr w:type="spellEnd"/>
      <w:r w:rsidRPr="00EE2E9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وَكُتِبَتْ لَهُ مِائَةُ </w:t>
      </w:r>
      <w:proofErr w:type="spellStart"/>
      <w:r w:rsidRPr="00EE2E9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حَسَنَةٍ،</w:t>
      </w:r>
      <w:proofErr w:type="spellEnd"/>
      <w:r w:rsidRPr="00EE2E9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وَمُحِيَتْ عَنْهُ مِائَةُ </w:t>
      </w:r>
      <w:proofErr w:type="spellStart"/>
      <w:r w:rsidRPr="00EE2E9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سَيِّئَةٍ،</w:t>
      </w:r>
      <w:proofErr w:type="spellEnd"/>
      <w:r w:rsidRPr="00EE2E9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وَكَانَتْ لَهُ حِرْزًا مِنَ الشَّيْطَانِ يَوْمَهُ ذَلِكَ حَتَّى يُمْسِيَ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EE2E95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EE2E95" w:rsidRDefault="00EE2E95" w:rsidP="00317F9B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ومِن هذهِ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الأ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فعال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8C4C21">
        <w:rPr>
          <w:rFonts w:ascii="Times New Roman" w:hAnsi="Times New Roman" w:cs="Times New Roman" w:hint="cs"/>
          <w:sz w:val="36"/>
          <w:szCs w:val="36"/>
          <w:rtl/>
        </w:rPr>
        <w:t xml:space="preserve">اجتنابُ الشِّركِ في عبادةِ </w:t>
      </w:r>
      <w:proofErr w:type="spellStart"/>
      <w:r w:rsidR="008C4C21">
        <w:rPr>
          <w:rFonts w:ascii="Times New Roman" w:hAnsi="Times New Roman" w:cs="Times New Roman" w:hint="cs"/>
          <w:sz w:val="36"/>
          <w:szCs w:val="36"/>
          <w:rtl/>
        </w:rPr>
        <w:t>اللهِ،</w:t>
      </w:r>
      <w:proofErr w:type="spellEnd"/>
      <w:r w:rsidR="008C4C21">
        <w:rPr>
          <w:rFonts w:ascii="Times New Roman" w:hAnsi="Times New Roman" w:cs="Times New Roman" w:hint="cs"/>
          <w:sz w:val="36"/>
          <w:szCs w:val="36"/>
          <w:rtl/>
        </w:rPr>
        <w:t xml:space="preserve"> بِترْكِ صرْفِ شيءٍ مِنها ل</w:t>
      </w:r>
      <w:r w:rsidR="00317F9B">
        <w:rPr>
          <w:rFonts w:ascii="Times New Roman" w:hAnsi="Times New Roman" w:cs="Times New Roman" w:hint="cs"/>
          <w:sz w:val="36"/>
          <w:szCs w:val="36"/>
          <w:rtl/>
        </w:rPr>
        <w:t xml:space="preserve">ِلأولياءِ </w:t>
      </w:r>
      <w:proofErr w:type="spellStart"/>
      <w:r w:rsidR="00317F9B">
        <w:rPr>
          <w:rFonts w:ascii="Times New Roman" w:hAnsi="Times New Roman" w:cs="Times New Roman" w:hint="cs"/>
          <w:sz w:val="36"/>
          <w:szCs w:val="36"/>
          <w:rtl/>
        </w:rPr>
        <w:t>وغيرِهِم</w:t>
      </w:r>
      <w:r w:rsidR="008C4C21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8C4C21">
        <w:rPr>
          <w:rFonts w:ascii="Times New Roman" w:hAnsi="Times New Roman" w:cs="Times New Roman" w:hint="cs"/>
          <w:sz w:val="36"/>
          <w:szCs w:val="36"/>
          <w:rtl/>
        </w:rPr>
        <w:t xml:space="preserve"> حيثُ </w:t>
      </w:r>
      <w:r>
        <w:rPr>
          <w:rFonts w:ascii="Times New Roman" w:hAnsi="Times New Roman" w:cs="Times New Roman"/>
          <w:sz w:val="36"/>
          <w:szCs w:val="36"/>
          <w:rtl/>
        </w:rPr>
        <w:t xml:space="preserve">صَحَّ أنَّ النبيَّ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8C4C21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8C4C21" w:rsidRPr="008C4C2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يَقُولُ اللهُ</w:t>
      </w:r>
      <w:r w:rsidR="00317F9B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ــ عّزَّ وَجَلَّ </w:t>
      </w:r>
      <w:proofErr w:type="spellStart"/>
      <w:r w:rsidR="00317F9B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ــ</w:t>
      </w:r>
      <w:r w:rsidR="008C4C21" w:rsidRPr="008C4C2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:</w:t>
      </w:r>
      <w:proofErr w:type="spellEnd"/>
      <w:r w:rsidR="008C4C21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8C4C21" w:rsidRPr="008C4C2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مَنْ لَقِيَنِي </w:t>
      </w:r>
      <w:proofErr w:type="spellStart"/>
      <w:r w:rsidR="008C4C21" w:rsidRPr="008C4C2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بِقُرَابِ</w:t>
      </w:r>
      <w:proofErr w:type="spellEnd"/>
      <w:r w:rsidR="008C4C21" w:rsidRPr="008C4C2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الْأَرْضِ خَطِيئَةً لَا يُشْرِكُ </w:t>
      </w:r>
      <w:proofErr w:type="spellStart"/>
      <w:r w:rsidR="008C4C21" w:rsidRPr="008C4C2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بِي</w:t>
      </w:r>
      <w:proofErr w:type="spellEnd"/>
      <w:r w:rsidR="008C4C21" w:rsidRPr="008C4C2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شَيْئًا لَقِيتُهُ بِمِثْلِهَا مَغْفِرَةً</w:t>
      </w:r>
      <w:r w:rsidR="008C4C21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AC1897" w:rsidRDefault="00AC1897" w:rsidP="00317F9B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ومِن هذهِ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الأقوالِ: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قولُ هذا الذِّكرِ بعدَ قولِ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المُؤذِّنِ: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AC1897">
        <w:rPr>
          <w:rFonts w:asciiTheme="majorBidi" w:hAnsiTheme="majorBidi" w:cstheme="majorBidi"/>
          <w:sz w:val="36"/>
          <w:szCs w:val="36"/>
          <w:rtl/>
        </w:rPr>
        <w:t xml:space="preserve">«أشهدُ أنَّ محمدًا رسولُ </w:t>
      </w:r>
      <w:proofErr w:type="spellStart"/>
      <w:r w:rsidRPr="00AC1897">
        <w:rPr>
          <w:rFonts w:asciiTheme="majorBidi" w:hAnsiTheme="majorBidi" w:cstheme="majorBidi"/>
          <w:sz w:val="36"/>
          <w:szCs w:val="36"/>
          <w:rtl/>
        </w:rPr>
        <w:t>الله»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AC1897">
        <w:rPr>
          <w:rFonts w:asciiTheme="majorBidi" w:hAnsiTheme="majorBidi" w:cstheme="majorBidi" w:hint="cs"/>
          <w:sz w:val="36"/>
          <w:szCs w:val="36"/>
          <w:rtl/>
        </w:rPr>
        <w:t xml:space="preserve">وبعدَ الترديدِ </w:t>
      </w:r>
      <w:proofErr w:type="spellStart"/>
      <w:r w:rsidRPr="00AC1897">
        <w:rPr>
          <w:rFonts w:asciiTheme="majorBidi" w:hAnsiTheme="majorBidi" w:cstheme="majorBidi" w:hint="cs"/>
          <w:sz w:val="36"/>
          <w:szCs w:val="36"/>
          <w:rtl/>
        </w:rPr>
        <w:t>خلْفَهُ،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حيثُ </w:t>
      </w:r>
      <w:r>
        <w:rPr>
          <w:rFonts w:ascii="Times New Roman" w:hAnsi="Times New Roman" w:cs="Times New Roman"/>
          <w:sz w:val="36"/>
          <w:szCs w:val="36"/>
          <w:rtl/>
        </w:rPr>
        <w:t xml:space="preserve">صَحَّ أنَّ النبيَّ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AC189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مَنْ قَالَ حِينَ يَسْمَعُ </w:t>
      </w:r>
      <w:proofErr w:type="spellStart"/>
      <w:r w:rsidRPr="00AC189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الْمُؤَذِّنَ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:</w:t>
      </w:r>
      <w:proofErr w:type="spellEnd"/>
      <w:r w:rsidRPr="00AC189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أَشْهَدُ أَنْ لَا إِلَهَ إِلَّا 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اللهُ وَحْدَهُ لَا شَرِيكَ لَهُ</w:t>
      </w:r>
      <w:r w:rsidRPr="00AC189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وَأَنَّ مُحَمَّدًا عَبْدُهُ </w:t>
      </w:r>
      <w:proofErr w:type="spellStart"/>
      <w:r w:rsidRPr="00AC189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وَرَسُولُهُ،</w:t>
      </w:r>
      <w:proofErr w:type="spellEnd"/>
      <w:r w:rsidRPr="00AC189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رَضِيتُ بِاللهِ </w:t>
      </w:r>
      <w:proofErr w:type="spellStart"/>
      <w:r w:rsidRPr="00AC189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رَبًّا</w:t>
      </w:r>
      <w:r w:rsidR="00317F9B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،</w:t>
      </w:r>
      <w:proofErr w:type="spellEnd"/>
      <w:r w:rsidRPr="00AC189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وَبِمُحَمَّدٍ </w:t>
      </w:r>
      <w:proofErr w:type="spellStart"/>
      <w:r w:rsidRPr="00AC189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رَسُولًا،</w:t>
      </w:r>
      <w:proofErr w:type="spellEnd"/>
      <w:r w:rsidRPr="00AC189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وَبِالْإِسْلَامِ </w:t>
      </w:r>
      <w:proofErr w:type="spellStart"/>
      <w:r w:rsidRPr="00AC189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دِينًا،</w:t>
      </w:r>
      <w:proofErr w:type="spellEnd"/>
      <w:r w:rsidRPr="00AC189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غُفِرَ لَهُ ذَنْبُهُ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ومَن </w:t>
      </w:r>
      <w:r>
        <w:rPr>
          <w:rFonts w:asciiTheme="majorBidi" w:hAnsiTheme="majorBidi" w:cstheme="majorBidi"/>
          <w:sz w:val="36"/>
          <w:szCs w:val="36"/>
          <w:rtl/>
        </w:rPr>
        <w:t xml:space="preserve">نَسِيَ </w:t>
      </w:r>
      <w:r>
        <w:rPr>
          <w:rFonts w:asciiTheme="majorBidi" w:hAnsiTheme="majorBidi" w:cstheme="majorBidi" w:hint="cs"/>
          <w:sz w:val="36"/>
          <w:szCs w:val="36"/>
          <w:rtl/>
        </w:rPr>
        <w:t>قولَ</w:t>
      </w:r>
      <w:r>
        <w:rPr>
          <w:rFonts w:asciiTheme="majorBidi" w:hAnsiTheme="majorBidi" w:cstheme="majorBidi"/>
          <w:sz w:val="36"/>
          <w:szCs w:val="36"/>
          <w:rtl/>
        </w:rPr>
        <w:t xml:space="preserve"> هذا الذِّكر</w:t>
      </w:r>
      <w:r>
        <w:rPr>
          <w:rFonts w:asciiTheme="majorBidi" w:hAnsiTheme="majorBidi" w:cstheme="majorBidi" w:hint="cs"/>
          <w:sz w:val="36"/>
          <w:szCs w:val="36"/>
          <w:rtl/>
        </w:rPr>
        <w:t>ِ</w:t>
      </w:r>
      <w:r>
        <w:rPr>
          <w:rFonts w:asciiTheme="majorBidi" w:hAnsiTheme="majorBidi" w:cstheme="majorBidi"/>
          <w:sz w:val="36"/>
          <w:szCs w:val="36"/>
          <w:rtl/>
        </w:rPr>
        <w:t xml:space="preserve"> بعدَ </w:t>
      </w:r>
      <w:proofErr w:type="spellStart"/>
      <w:r>
        <w:rPr>
          <w:rFonts w:asciiTheme="majorBidi" w:hAnsiTheme="majorBidi" w:cstheme="majorBidi"/>
          <w:sz w:val="36"/>
          <w:szCs w:val="36"/>
          <w:rtl/>
        </w:rPr>
        <w:t>الشهادتينِ،</w:t>
      </w:r>
      <w:proofErr w:type="spellEnd"/>
      <w:r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317F9B">
        <w:rPr>
          <w:rFonts w:asciiTheme="majorBidi" w:hAnsiTheme="majorBidi" w:cstheme="majorBidi" w:hint="cs"/>
          <w:sz w:val="36"/>
          <w:szCs w:val="36"/>
          <w:rtl/>
        </w:rPr>
        <w:t>فليقُلْهُ</w:t>
      </w:r>
      <w:r>
        <w:rPr>
          <w:rFonts w:asciiTheme="majorBidi" w:hAnsiTheme="majorBidi" w:cstheme="majorBidi"/>
          <w:sz w:val="36"/>
          <w:szCs w:val="36"/>
          <w:rtl/>
        </w:rPr>
        <w:t xml:space="preserve"> بعدَ انتهاءِ الأذان.</w:t>
      </w:r>
    </w:p>
    <w:p w:rsidR="003F5DC4" w:rsidRDefault="003F5DC4" w:rsidP="003F5DC4">
      <w:pPr>
        <w:spacing w:line="276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ومِن هذهِ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الأ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فعالِ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إحسانُ الوضوءِ على وِفْقِ السُّنَّةِ</w:t>
      </w:r>
      <w:r w:rsidR="00B6744E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B6744E">
        <w:rPr>
          <w:rFonts w:ascii="Times New Roman" w:hAnsi="Times New Roman" w:cs="Times New Roman" w:hint="cs"/>
          <w:sz w:val="36"/>
          <w:szCs w:val="36"/>
          <w:rtl/>
        </w:rPr>
        <w:t>النَّبويةِ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وصلاةُ ركعتينِ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بعدَهُ،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حيثُ</w:t>
      </w:r>
      <w:r>
        <w:rPr>
          <w:rFonts w:ascii="Times New Roman" w:hAnsi="Times New Roman" w:cs="Times New Roman"/>
          <w:sz w:val="36"/>
          <w:szCs w:val="36"/>
          <w:rtl/>
        </w:rPr>
        <w:t xml:space="preserve"> صَحَّ أنَّ النبيَّ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8C4C2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مَنْ تَوَضَّأَ فَأَحْسَنَ الْوُضُوءَ خَ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رَجَتْ خَطَايَاهُ مِنْ جَسَدِهِ</w:t>
      </w:r>
      <w:r w:rsidRPr="008C4C2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حَتَّى تَخْرُجَ مِنْ تَحْتِ أَظْفَارِهِ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وصحَّ</w:t>
      </w:r>
      <w:r w:rsidRPr="008C4C21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أنَّ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هُ </w:t>
      </w:r>
      <w:r>
        <w:rPr>
          <w:rFonts w:ascii="Times New Roman" w:hAnsi="Times New Roman" w:cs="Times New Roman"/>
          <w:sz w:val="36"/>
          <w:szCs w:val="36"/>
          <w:rtl/>
        </w:rPr>
        <w:t xml:space="preserve">صلى الله عليه وسلم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توضأَ ثلاثًا ثمَّ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AC189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مَنْ 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تَوَضَّأَ نَحْوَ وُضُوئِي هَذَا</w:t>
      </w:r>
      <w:r w:rsidRPr="00AC189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ثُمَّ صَلَّى رَكْعَتَيْنِ 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لاَ يُحَدِّثُ فِيهِمَا نَفْسَهُ</w:t>
      </w:r>
      <w:r w:rsidRPr="00AC189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غُفِرَ لَهُ مَا تَقَدَّمَ مِنْ ذَنْبِهِ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3F5DC4" w:rsidRDefault="003F5DC4" w:rsidP="00317F9B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ومِن هذهِ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الأ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فعالِ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الوضوءُ في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البيتِ،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ثُمَّ المَشيُ إلى المسجدِ لِصلاةِ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الفريضَةِ،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والمُكثُ في</w:t>
      </w:r>
      <w:r w:rsidR="00317F9B">
        <w:rPr>
          <w:rFonts w:ascii="Times New Roman" w:hAnsi="Times New Roman" w:cs="Times New Roman" w:hint="cs"/>
          <w:sz w:val="36"/>
          <w:szCs w:val="36"/>
          <w:rtl/>
        </w:rPr>
        <w:t>هِ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لانتظارِ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الصلاة</w:t>
      </w:r>
      <w:r w:rsidR="00317F9B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حيثُ</w:t>
      </w:r>
      <w:r>
        <w:rPr>
          <w:rFonts w:ascii="Times New Roman" w:hAnsi="Times New Roman" w:cs="Times New Roman"/>
          <w:sz w:val="36"/>
          <w:szCs w:val="36"/>
          <w:rtl/>
        </w:rPr>
        <w:t xml:space="preserve"> صَحَّ أنَّ النبيَّ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مَنْ تَطَهَّرَ فِي بَيْتِهِ</w:t>
      </w:r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ثُمَّ مَشَى إِلَى بَيْتٍ مَنْ بُيُوتِ اللهِ لِيَقْضِيَ فَرِيضَةً مِنْ فَرَائِضِ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اللهِ،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كَانَتْ خَطْوَتَاهُ</w:t>
      </w:r>
      <w:r w:rsidR="00317F9B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إِحْدَاهُمَا تَحُطُّ خَطِيئَةً</w:t>
      </w:r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وَالْأُخْرَى تَرْفَعُ دَرَجَةً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وصحَّ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أنَّ</w:t>
      </w:r>
      <w:r>
        <w:rPr>
          <w:rFonts w:ascii="Times New Roman" w:hAnsi="Times New Roman" w:cs="Times New Roman" w:hint="cs"/>
          <w:sz w:val="36"/>
          <w:szCs w:val="36"/>
          <w:rtl/>
        </w:rPr>
        <w:t>هُ</w:t>
      </w:r>
      <w:r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«أَلَا أَدُلُّكُمْ عَلَى مَا يَمْحُو اللهُ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بِهِ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الْخَطَايَا</w:t>
      </w:r>
      <w:r w:rsidR="00317F9B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،</w:t>
      </w:r>
      <w:proofErr w:type="spellEnd"/>
      <w:r w:rsidR="00317F9B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وَيَرْفَعُ </w:t>
      </w:r>
      <w:proofErr w:type="spellStart"/>
      <w:r w:rsidR="00317F9B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بِهِ</w:t>
      </w:r>
      <w:proofErr w:type="spellEnd"/>
      <w:r w:rsidR="00317F9B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317F9B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الدَّرَجَاتِ؟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قَالُوا بَلَى يَا رَسُولَ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اللهِ</w:t>
      </w:r>
      <w:r w:rsidR="00317F9B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،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«إِسْبَاغُ الْوُضُوءِ عَلَى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الْمَكَارِهِ،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وَكَثْرَةُ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الْخُطَا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إِلَى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الْمَسَاجِدِ،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وَانْتِظَارُ الصَّلَاةِ بَعْدَ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الصَّلَاةِ،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فَذَلِكُمُ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الرِّبَاطُ»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وصحَّ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أنَّ</w:t>
      </w:r>
      <w:r>
        <w:rPr>
          <w:rFonts w:ascii="Times New Roman" w:hAnsi="Times New Roman" w:cs="Times New Roman" w:hint="cs"/>
          <w:sz w:val="36"/>
          <w:szCs w:val="36"/>
          <w:rtl/>
        </w:rPr>
        <w:t>هُ</w:t>
      </w:r>
      <w:r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أَرَأَيْتُمْ لَوْ أَنَّ نَهْرًا بِبَابِ أَحَدِكُمْ يَغْتَسِلُ مِنْهُ كُلَّ يَوْمٍ خَمْسَ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مَرَّاتٍ،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هَلْ يَبْقَى مِنْ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دَرَنِهِ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شَيْءٌ؟»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قَالُوا: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لَا يَبْقَى مِنْ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دَرَنِهِ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شَيْءٌ،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«فَذَلِك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 مَثَلُ الصَّلَوَاتِ الْخَمْسِ</w:t>
      </w:r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يَمْحُو اللهُ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بِهِنَّ</w:t>
      </w:r>
      <w:proofErr w:type="spellEnd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3F5DC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الْخَطَايَا»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3F5DC4">
        <w:rPr>
          <w:rFonts w:ascii="Times New Roman" w:hAnsi="Times New Roman" w:cs="Times New Roman" w:hint="cs"/>
          <w:b/>
          <w:bCs/>
          <w:sz w:val="36"/>
          <w:szCs w:val="36"/>
          <w:rtl/>
        </w:rPr>
        <w:t>والدَّرَنُ</w:t>
      </w:r>
      <w:proofErr w:type="spellEnd"/>
      <w:r w:rsidRPr="003F5DC4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الوسَخ.</w:t>
      </w:r>
    </w:p>
    <w:p w:rsidR="003F5DC4" w:rsidRDefault="003F5DC4" w:rsidP="005F4EB2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ومِن هذهِ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الأ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فعالِ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5F4EB2">
        <w:rPr>
          <w:rFonts w:ascii="Times New Roman" w:hAnsi="Times New Roman" w:cs="Times New Roman" w:hint="cs"/>
          <w:sz w:val="36"/>
          <w:szCs w:val="36"/>
          <w:rtl/>
        </w:rPr>
        <w:t>الاغتسالُ</w:t>
      </w:r>
      <w:r w:rsidR="00E454D8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E454D8">
        <w:rPr>
          <w:rFonts w:ascii="Times New Roman" w:hAnsi="Times New Roman" w:cs="Times New Roman" w:hint="cs"/>
          <w:sz w:val="36"/>
          <w:szCs w:val="36"/>
          <w:rtl/>
        </w:rPr>
        <w:t>وترجِيلُ</w:t>
      </w:r>
      <w:proofErr w:type="spellEnd"/>
      <w:r w:rsidR="00E454D8">
        <w:rPr>
          <w:rFonts w:ascii="Times New Roman" w:hAnsi="Times New Roman" w:cs="Times New Roman" w:hint="cs"/>
          <w:sz w:val="36"/>
          <w:szCs w:val="36"/>
          <w:rtl/>
        </w:rPr>
        <w:t xml:space="preserve"> الشَّع</w:t>
      </w:r>
      <w:r w:rsidR="005F4EB2">
        <w:rPr>
          <w:rFonts w:ascii="Times New Roman" w:hAnsi="Times New Roman" w:cs="Times New Roman" w:hint="cs"/>
          <w:sz w:val="36"/>
          <w:szCs w:val="36"/>
          <w:rtl/>
        </w:rPr>
        <w:t>َرِ</w:t>
      </w:r>
      <w:r w:rsidR="00E454D8">
        <w:rPr>
          <w:rFonts w:ascii="Times New Roman" w:hAnsi="Times New Roman" w:cs="Times New Roman" w:hint="cs"/>
          <w:sz w:val="36"/>
          <w:szCs w:val="36"/>
          <w:rtl/>
        </w:rPr>
        <w:t xml:space="preserve"> والتَّطيُّبُ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E454D8">
        <w:rPr>
          <w:rFonts w:ascii="Times New Roman" w:hAnsi="Times New Roman" w:cs="Times New Roman" w:hint="cs"/>
          <w:sz w:val="36"/>
          <w:szCs w:val="36"/>
          <w:rtl/>
        </w:rPr>
        <w:t>ل</w:t>
      </w:r>
      <w:r>
        <w:rPr>
          <w:rFonts w:ascii="Times New Roman" w:hAnsi="Times New Roman" w:cs="Times New Roman" w:hint="cs"/>
          <w:sz w:val="36"/>
          <w:szCs w:val="36"/>
          <w:rtl/>
        </w:rPr>
        <w:t>لجُمعة،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454D8">
        <w:rPr>
          <w:rFonts w:ascii="Times New Roman" w:hAnsi="Times New Roman" w:cs="Times New Roman" w:hint="cs"/>
          <w:sz w:val="36"/>
          <w:szCs w:val="36"/>
          <w:rtl/>
        </w:rPr>
        <w:t xml:space="preserve">ثمَّ إتيانُ المسجدِ دُونَ تفريقٍ بينَ اثنينِ </w:t>
      </w:r>
      <w:r w:rsidR="00B6744E">
        <w:rPr>
          <w:rFonts w:ascii="Times New Roman" w:hAnsi="Times New Roman" w:cs="Times New Roman" w:hint="cs"/>
          <w:sz w:val="36"/>
          <w:szCs w:val="36"/>
          <w:rtl/>
        </w:rPr>
        <w:t xml:space="preserve">مِن الجالِسينَ </w:t>
      </w:r>
      <w:r w:rsidR="00E454D8">
        <w:rPr>
          <w:rFonts w:ascii="Times New Roman" w:hAnsi="Times New Roman" w:cs="Times New Roman" w:hint="cs"/>
          <w:sz w:val="36"/>
          <w:szCs w:val="36"/>
          <w:rtl/>
        </w:rPr>
        <w:t xml:space="preserve">فيهِ بتخطِّي رِقابِهِما إلى صَفٍّ </w:t>
      </w:r>
      <w:proofErr w:type="spellStart"/>
      <w:r w:rsidR="00E454D8">
        <w:rPr>
          <w:rFonts w:ascii="Times New Roman" w:hAnsi="Times New Roman" w:cs="Times New Roman" w:hint="cs"/>
          <w:sz w:val="36"/>
          <w:szCs w:val="36"/>
          <w:rtl/>
        </w:rPr>
        <w:t>مُتقدِّمٍ،</w:t>
      </w:r>
      <w:proofErr w:type="spellEnd"/>
      <w:r w:rsidR="00E454D8">
        <w:rPr>
          <w:rFonts w:ascii="Times New Roman" w:hAnsi="Times New Roman" w:cs="Times New Roman" w:hint="cs"/>
          <w:sz w:val="36"/>
          <w:szCs w:val="36"/>
          <w:rtl/>
        </w:rPr>
        <w:t xml:space="preserve"> ثمَّ التطوعُ ب</w:t>
      </w:r>
      <w:r w:rsidR="005F4EB2">
        <w:rPr>
          <w:rFonts w:ascii="Times New Roman" w:hAnsi="Times New Roman" w:cs="Times New Roman" w:hint="cs"/>
          <w:sz w:val="36"/>
          <w:szCs w:val="36"/>
          <w:rtl/>
        </w:rPr>
        <w:t xml:space="preserve">ما تيسَّرَّ مِن الصَّلاةِ ركعتينِ </w:t>
      </w:r>
      <w:proofErr w:type="spellStart"/>
      <w:r w:rsidR="005F4EB2">
        <w:rPr>
          <w:rFonts w:ascii="Times New Roman" w:hAnsi="Times New Roman" w:cs="Times New Roman" w:hint="cs"/>
          <w:sz w:val="36"/>
          <w:szCs w:val="36"/>
          <w:rtl/>
        </w:rPr>
        <w:t>ركعتينَ</w:t>
      </w:r>
      <w:r w:rsidR="00E454D8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E454D8">
        <w:rPr>
          <w:rFonts w:ascii="Times New Roman" w:hAnsi="Times New Roman" w:cs="Times New Roman" w:hint="cs"/>
          <w:sz w:val="36"/>
          <w:szCs w:val="36"/>
          <w:rtl/>
        </w:rPr>
        <w:t xml:space="preserve"> ثمَّ الإنصاتُ </w:t>
      </w:r>
      <w:proofErr w:type="spellStart"/>
      <w:r w:rsidR="00E454D8">
        <w:rPr>
          <w:rFonts w:ascii="Times New Roman" w:hAnsi="Times New Roman" w:cs="Times New Roman" w:hint="cs"/>
          <w:sz w:val="36"/>
          <w:szCs w:val="36"/>
          <w:rtl/>
        </w:rPr>
        <w:lastRenderedPageBreak/>
        <w:t>للخُطبَةِ،</w:t>
      </w:r>
      <w:proofErr w:type="spellEnd"/>
      <w:r w:rsidR="00E454D8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حيث</w:t>
      </w:r>
      <w:r>
        <w:rPr>
          <w:rFonts w:ascii="Times New Roman" w:hAnsi="Times New Roman" w:cs="Times New Roman"/>
          <w:sz w:val="36"/>
          <w:szCs w:val="36"/>
          <w:rtl/>
        </w:rPr>
        <w:t xml:space="preserve"> صَحَّ أنَّ النبيَّ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E454D8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E454D8" w:rsidRPr="00E454D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لاَ يَغْتَسِلُ رَجُلٌ يَوْمَ </w:t>
      </w:r>
      <w:proofErr w:type="spellStart"/>
      <w:r w:rsidR="00E454D8" w:rsidRPr="00E454D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الجُمُعَةِ،</w:t>
      </w:r>
      <w:proofErr w:type="spellEnd"/>
      <w:r w:rsidR="00E454D8" w:rsidRPr="00E454D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وَيَتَطَهَّرُ مَا اسْتَطَاع</w:t>
      </w:r>
      <w:r w:rsidR="00E454D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َ مِنْ </w:t>
      </w:r>
      <w:proofErr w:type="spellStart"/>
      <w:r w:rsidR="00E454D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طُهْرٍ،</w:t>
      </w:r>
      <w:proofErr w:type="spellEnd"/>
      <w:r w:rsidR="00E454D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وَيَدَّهِنُ مِنْ دُهْنِهِ</w:t>
      </w:r>
      <w:r w:rsidR="00E454D8" w:rsidRPr="00E454D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أَوْ يَمَسُّ مِنْ طِيبِ </w:t>
      </w:r>
      <w:proofErr w:type="spellStart"/>
      <w:r w:rsidR="00E454D8" w:rsidRPr="00E454D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بَيْتِهِ،</w:t>
      </w:r>
      <w:proofErr w:type="spellEnd"/>
      <w:r w:rsidR="00E454D8" w:rsidRPr="00E454D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ثُمَّ يَخْرُجُ فَلاَ يُفَرِّقُ بَيْنَ </w:t>
      </w:r>
      <w:proofErr w:type="spellStart"/>
      <w:r w:rsidR="00E454D8" w:rsidRPr="00E454D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اثْنَيْنِ،</w:t>
      </w:r>
      <w:proofErr w:type="spellEnd"/>
      <w:r w:rsidR="00E454D8" w:rsidRPr="00E454D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ثُمَّ يُصَلِّي مَا كُتِبَ </w:t>
      </w:r>
      <w:proofErr w:type="spellStart"/>
      <w:r w:rsidR="00E454D8" w:rsidRPr="00E454D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لَهُ،</w:t>
      </w:r>
      <w:proofErr w:type="spellEnd"/>
      <w:r w:rsidR="00E454D8" w:rsidRPr="00E454D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ثُمَّ يُنْصِتُ إِذَا تَكَلَّمَ </w:t>
      </w:r>
      <w:proofErr w:type="spellStart"/>
      <w:r w:rsidR="00E454D8" w:rsidRPr="00E454D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الإِمَامُ،</w:t>
      </w:r>
      <w:proofErr w:type="spellEnd"/>
      <w:r w:rsidR="00E454D8" w:rsidRPr="00E454D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إِلَّا غُفِرَ لَهُ مَا بَيْنَهُ وَبَيْنَ الجُمُعَةِ الأُخْرَى</w:t>
      </w:r>
      <w:r w:rsidR="00E454D8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26E95" w:rsidRDefault="00026E95" w:rsidP="005F4EB2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ومِن هذهِ 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الأفعالِ </w:t>
      </w:r>
      <w:proofErr w:type="spellStart"/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و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الأقوالِ: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التأمين</w:t>
      </w:r>
      <w:r w:rsidR="00C552AB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بعدَ الفاتحةِ في الص</w:t>
      </w:r>
      <w:r w:rsidR="005F4EB2">
        <w:rPr>
          <w:rFonts w:ascii="Times New Roman" w:hAnsi="Times New Roman" w:cs="Times New Roman" w:hint="cs"/>
          <w:sz w:val="36"/>
          <w:szCs w:val="36"/>
          <w:rtl/>
        </w:rPr>
        <w:t>َّ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لاةِ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الجهريةِ</w:t>
      </w:r>
      <w:r w:rsidR="00C552AB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C552AB">
        <w:rPr>
          <w:rFonts w:ascii="Times New Roman" w:hAnsi="Times New Roman" w:cs="Times New Roman" w:hint="cs"/>
          <w:sz w:val="36"/>
          <w:szCs w:val="36"/>
          <w:rtl/>
        </w:rPr>
        <w:t>وبعد</w:t>
      </w:r>
      <w:r w:rsidR="005F4EB2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C552A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أنْ يَنطِق</w:t>
      </w:r>
      <w:r w:rsidR="005F4EB2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الإمامُ</w:t>
      </w:r>
      <w:r w:rsidR="00C552A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C552AB">
        <w:rPr>
          <w:rFonts w:ascii="Times New Roman" w:hAnsi="Times New Roman" w:cs="Times New Roman" w:hint="cs"/>
          <w:sz w:val="36"/>
          <w:szCs w:val="36"/>
          <w:rtl/>
        </w:rPr>
        <w:t>بِهِ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C552AB">
        <w:rPr>
          <w:rFonts w:ascii="Times New Roman" w:hAnsi="Times New Roman" w:cs="Times New Roman" w:hint="cs"/>
          <w:sz w:val="36"/>
          <w:szCs w:val="36"/>
          <w:rtl/>
        </w:rPr>
        <w:t xml:space="preserve">وليسَ قبلَهُ ولا </w:t>
      </w:r>
      <w:proofErr w:type="spellStart"/>
      <w:r w:rsidR="00C552AB">
        <w:rPr>
          <w:rFonts w:ascii="Times New Roman" w:hAnsi="Times New Roman" w:cs="Times New Roman" w:hint="cs"/>
          <w:sz w:val="36"/>
          <w:szCs w:val="36"/>
          <w:rtl/>
        </w:rPr>
        <w:t>بعدَهُ،</w:t>
      </w:r>
      <w:proofErr w:type="spellEnd"/>
      <w:r w:rsidR="00C552A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C552AB" w:rsidRPr="00C552AB">
        <w:rPr>
          <w:rFonts w:ascii="Times New Roman" w:hAnsi="Times New Roman" w:cs="Times New Roman"/>
          <w:sz w:val="36"/>
          <w:szCs w:val="36"/>
          <w:rtl/>
        </w:rPr>
        <w:t>لي</w:t>
      </w:r>
      <w:r w:rsidR="00C552AB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C552AB" w:rsidRPr="00C552AB">
        <w:rPr>
          <w:rFonts w:ascii="Times New Roman" w:hAnsi="Times New Roman" w:cs="Times New Roman"/>
          <w:sz w:val="36"/>
          <w:szCs w:val="36"/>
          <w:rtl/>
        </w:rPr>
        <w:t>قار</w:t>
      </w:r>
      <w:r w:rsidR="00C552AB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C552AB" w:rsidRPr="00C552AB">
        <w:rPr>
          <w:rFonts w:ascii="Times New Roman" w:hAnsi="Times New Roman" w:cs="Times New Roman"/>
          <w:sz w:val="36"/>
          <w:szCs w:val="36"/>
          <w:rtl/>
        </w:rPr>
        <w:t>ن</w:t>
      </w:r>
      <w:r w:rsidR="00C552AB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C552AB" w:rsidRPr="00C552AB">
        <w:rPr>
          <w:rFonts w:ascii="Times New Roman" w:hAnsi="Times New Roman" w:cs="Times New Roman"/>
          <w:sz w:val="36"/>
          <w:szCs w:val="36"/>
          <w:rtl/>
        </w:rPr>
        <w:t xml:space="preserve"> تأمين</w:t>
      </w:r>
      <w:r w:rsidR="00C552AB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C552AB" w:rsidRPr="00C552AB">
        <w:rPr>
          <w:rFonts w:ascii="Times New Roman" w:hAnsi="Times New Roman" w:cs="Times New Roman"/>
          <w:sz w:val="36"/>
          <w:szCs w:val="36"/>
          <w:rtl/>
        </w:rPr>
        <w:t xml:space="preserve"> الملائكة</w:t>
      </w:r>
      <w:r w:rsidR="00C552AB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C552AB" w:rsidRPr="00C552AB">
        <w:rPr>
          <w:rFonts w:ascii="Times New Roman" w:hAnsi="Times New Roman" w:cs="Times New Roman"/>
          <w:sz w:val="36"/>
          <w:szCs w:val="36"/>
          <w:rtl/>
        </w:rPr>
        <w:t xml:space="preserve"> في </w:t>
      </w:r>
      <w:proofErr w:type="spellStart"/>
      <w:r w:rsidR="00C552AB" w:rsidRPr="00C552AB">
        <w:rPr>
          <w:rFonts w:ascii="Times New Roman" w:hAnsi="Times New Roman" w:cs="Times New Roman"/>
          <w:sz w:val="36"/>
          <w:szCs w:val="36"/>
          <w:rtl/>
        </w:rPr>
        <w:t>السماء</w:t>
      </w:r>
      <w:r w:rsidR="00B6744E">
        <w:rPr>
          <w:rFonts w:ascii="Times New Roman" w:hAnsi="Times New Roman" w:cs="Times New Roman" w:hint="cs"/>
          <w:sz w:val="36"/>
          <w:szCs w:val="36"/>
          <w:rtl/>
        </w:rPr>
        <w:t>ِ،</w:t>
      </w:r>
      <w:proofErr w:type="spellEnd"/>
      <w:r w:rsidR="00B6744E">
        <w:rPr>
          <w:rFonts w:ascii="Times New Roman" w:hAnsi="Times New Roman" w:cs="Times New Roman" w:hint="cs"/>
          <w:sz w:val="36"/>
          <w:szCs w:val="36"/>
          <w:rtl/>
        </w:rPr>
        <w:t xml:space="preserve"> لأنَّها تؤمِّ</w:t>
      </w:r>
      <w:r w:rsidR="00C552AB">
        <w:rPr>
          <w:rFonts w:ascii="Times New Roman" w:hAnsi="Times New Roman" w:cs="Times New Roman" w:hint="cs"/>
          <w:sz w:val="36"/>
          <w:szCs w:val="36"/>
          <w:rtl/>
        </w:rPr>
        <w:t xml:space="preserve">نُ مع تأمينِ </w:t>
      </w:r>
      <w:proofErr w:type="spellStart"/>
      <w:r w:rsidR="00C552AB">
        <w:rPr>
          <w:rFonts w:ascii="Times New Roman" w:hAnsi="Times New Roman" w:cs="Times New Roman" w:hint="cs"/>
          <w:sz w:val="36"/>
          <w:szCs w:val="36"/>
          <w:rtl/>
        </w:rPr>
        <w:t>الإمامِ،</w:t>
      </w:r>
      <w:proofErr w:type="spellEnd"/>
      <w:r w:rsidR="00C552A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حيث</w:t>
      </w:r>
      <w:r w:rsidR="00C552AB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 xml:space="preserve">صَحَّ أنَّ النبيَّ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C552AB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C552AB" w:rsidRPr="00C552AB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إِذَا أَمَّنَ الْإِمَامُ </w:t>
      </w:r>
      <w:proofErr w:type="spellStart"/>
      <w:r w:rsidR="00C552AB" w:rsidRPr="00C552AB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فَأَمِّنُوا،</w:t>
      </w:r>
      <w:proofErr w:type="spellEnd"/>
      <w:r w:rsidR="00C552AB" w:rsidRPr="00C552AB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فَإِنَّهُ مَنْ وَافَقَ تَأْم</w:t>
      </w:r>
      <w:r w:rsidR="00C552AB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ِينُهُ تَأْمِينَ الْمَلَائِكَةِ</w:t>
      </w:r>
      <w:r w:rsidR="00C552AB" w:rsidRPr="00C552AB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غُفِرَ لَهُ مَا تَقَدَّمَ مِنْ ذَنْبِهِ</w:t>
      </w:r>
      <w:r w:rsidR="00C552AB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C552AB" w:rsidRDefault="00C552AB" w:rsidP="004946FD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ومِن هذهِ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الأقوالِ: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قولُ "اللهمَّ رَبَّنا ولكَ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الحمدُ"،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بعدَ انتهاءِ الإمامِ مِن قولِ "سَمعَ اللهُ لِمَن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حَمِدَهُ"،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وتسميعُ الإمامِ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وتحميدُ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المأمومِ يقولانِهِ </w:t>
      </w:r>
      <w:r w:rsidR="004946FD">
        <w:rPr>
          <w:rFonts w:ascii="Times New Roman" w:hAnsi="Times New Roman" w:cs="Times New Roman" w:hint="cs"/>
          <w:sz w:val="36"/>
          <w:szCs w:val="36"/>
          <w:rtl/>
        </w:rPr>
        <w:t>حينَ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رفعِ رأسهِما مِن الرُّكوع</w:t>
      </w:r>
      <w:r w:rsidR="004946FD">
        <w:rPr>
          <w:rFonts w:ascii="Times New Roman" w:hAnsi="Times New Roman" w:cs="Times New Roman" w:hint="cs"/>
          <w:sz w:val="36"/>
          <w:szCs w:val="36"/>
          <w:rtl/>
        </w:rPr>
        <w:t xml:space="preserve"> وأثناءَ الرَّفعِ </w:t>
      </w:r>
      <w:proofErr w:type="spellStart"/>
      <w:r w:rsidR="004946FD">
        <w:rPr>
          <w:rFonts w:ascii="Times New Roman" w:hAnsi="Times New Roman" w:cs="Times New Roman" w:hint="cs"/>
          <w:sz w:val="36"/>
          <w:szCs w:val="36"/>
          <w:rtl/>
        </w:rPr>
        <w:t>مِنهُ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وليس</w:t>
      </w:r>
      <w:r w:rsidR="005F4EB2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بعدَ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القيامِ،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ثمَّ يُتِمَّانِ ما بَقيَ مِن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ذِكرٍ،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حيثُ </w:t>
      </w:r>
      <w:r>
        <w:rPr>
          <w:rFonts w:ascii="Times New Roman" w:hAnsi="Times New Roman" w:cs="Times New Roman"/>
          <w:sz w:val="36"/>
          <w:szCs w:val="36"/>
          <w:rtl/>
        </w:rPr>
        <w:t xml:space="preserve">صَحَّ أنَّ النبيَّ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654F6F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654F6F"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إِذَا قَالَ </w:t>
      </w:r>
      <w:proofErr w:type="spellStart"/>
      <w:r w:rsidR="00654F6F"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الإِمَامُ:</w:t>
      </w:r>
      <w:proofErr w:type="spellEnd"/>
      <w:r w:rsidR="00654F6F"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سَمِعَ اللَّهُ لِمَنْ </w:t>
      </w:r>
      <w:proofErr w:type="spellStart"/>
      <w:r w:rsidR="00654F6F"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حَمِدَهُ،</w:t>
      </w:r>
      <w:proofErr w:type="spellEnd"/>
      <w:r w:rsidR="00654F6F"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654F6F"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فَقُولُوا:</w:t>
      </w:r>
      <w:proofErr w:type="spellEnd"/>
      <w:r w:rsidR="00654F6F"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اللَّهُمَّ رَبَّنَا لَكَ </w:t>
      </w:r>
      <w:proofErr w:type="spellStart"/>
      <w:r w:rsidR="00654F6F"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الحَمْدُ،</w:t>
      </w:r>
      <w:proofErr w:type="spellEnd"/>
      <w:r w:rsidR="00654F6F"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فَإِنَّهُ مَنْ وَافَق</w:t>
      </w:r>
      <w:r w:rsidR="005F4EB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 قَوْلُهُ قَوْلَ المَلاَئِكَةِ</w:t>
      </w:r>
      <w:r w:rsidR="00654F6F"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غُفِرَ لَهُ مَا تَقَدَّمَ مِنْ ذَنْبِهِ</w:t>
      </w:r>
      <w:r w:rsidR="00654F6F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654F6F" w:rsidRDefault="00654F6F" w:rsidP="00654F6F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ومِن هذهِ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الأقوالِ: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ما صَحَّ أنَّ النبيَّ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مَنْ سَبَّحَ اللهَ فِي دُبُرِ كُلِّ صَلَاةٍ ثَلَاثًا </w:t>
      </w:r>
      <w:proofErr w:type="spellStart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وَثَلَاثِينَ،</w:t>
      </w:r>
      <w:proofErr w:type="spellEnd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وَحَمِدَ اللهَ ثَلَاثًا </w:t>
      </w:r>
      <w:proofErr w:type="spellStart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وَثَلَاثِينَ،</w:t>
      </w:r>
      <w:proofErr w:type="spellEnd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وَكَبَّرَ اللهَ ثَلَاثًا </w:t>
      </w:r>
      <w:proofErr w:type="spellStart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وَثَلَاثِينَ،</w:t>
      </w:r>
      <w:proofErr w:type="spellEnd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فَتْلِكَ تِسْعَةٌ </w:t>
      </w:r>
      <w:proofErr w:type="spellStart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وَتِسْعُونَ،</w:t>
      </w:r>
      <w:proofErr w:type="spellEnd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وَقَالَ:</w:t>
      </w:r>
      <w:proofErr w:type="spellEnd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تَمَامَ </w:t>
      </w:r>
      <w:proofErr w:type="spellStart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الْمِائَةِ:</w:t>
      </w:r>
      <w:proofErr w:type="spellEnd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لَا إِلَهَ إِلَّا اللهُ وَحْدَهُ لَا شَرِيكَ </w:t>
      </w:r>
      <w:proofErr w:type="spellStart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لَهُ،</w:t>
      </w:r>
      <w:proofErr w:type="spellEnd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لَهُ الْمُلْكُ وَلَهُ الْحَمْدُ وَهُوَ عَلَى كُلِّ شَيْءٍ </w:t>
      </w:r>
      <w:proofErr w:type="spellStart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قَدِيرٌ</w:t>
      </w:r>
      <w:r w:rsidR="005F4EB2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،</w:t>
      </w:r>
      <w:proofErr w:type="spellEnd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غُفِرَتْ خَطَايَاهُ وَإِنْ كَانَتْ مِثْلَ زَبَدِ الْبَحْرِ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654F6F" w:rsidRDefault="00654F6F" w:rsidP="005F4EB2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ومِن هذهِ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الأ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فعال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ِ: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الإكثارُ مِن صلاةِ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النافلةِ،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حيث </w:t>
      </w:r>
      <w:r>
        <w:rPr>
          <w:rFonts w:ascii="Times New Roman" w:hAnsi="Times New Roman" w:cs="Times New Roman"/>
          <w:sz w:val="36"/>
          <w:szCs w:val="36"/>
          <w:rtl/>
        </w:rPr>
        <w:t xml:space="preserve">صَحَّ أنَّ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ثوبانَ ــ رضيَ اللهُ عنهُ ــ قال للنبيِّ </w:t>
      </w:r>
      <w:r>
        <w:rPr>
          <w:rFonts w:ascii="Times New Roman" w:hAnsi="Times New Roman" w:cs="Times New Roman"/>
          <w:sz w:val="36"/>
          <w:szCs w:val="36"/>
          <w:rtl/>
        </w:rPr>
        <w:t xml:space="preserve">صلى الله عليه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وسلم: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أَخْبِرْنِي بِعَمَلٍ أَعْمَلُهُ يُدْخِلُنِي ال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لهُ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بِهِ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الْجَنَّةَ؟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أَوْ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بِأَحَبِّ الْأَعْمَالِ إِلَى اللهِ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فقالَ </w:t>
      </w:r>
      <w:r>
        <w:rPr>
          <w:rFonts w:ascii="Times New Roman" w:hAnsi="Times New Roman" w:cs="Times New Roman"/>
          <w:sz w:val="36"/>
          <w:szCs w:val="36"/>
          <w:rtl/>
        </w:rPr>
        <w:t>صلى الله عليه وسلم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لَهُ: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654F6F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عَلَيْكَ بِكَثْرَةِ السُّجُودِ </w:t>
      </w:r>
      <w:proofErr w:type="spellStart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لِلَّهِ،</w:t>
      </w:r>
      <w:proofErr w:type="spellEnd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فَإِنَّك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 لَا تَسْجُدُ لِلَّهِ سَجْدَةً</w:t>
      </w:r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إِلَّا رَفَعَكَ اللهُ </w:t>
      </w:r>
      <w:proofErr w:type="spellStart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بِهَا</w:t>
      </w:r>
      <w:proofErr w:type="spellEnd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دَرَجَة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ً</w:t>
      </w:r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وَحَطَّ عَنْكَ </w:t>
      </w:r>
      <w:proofErr w:type="spellStart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بِهَا</w:t>
      </w:r>
      <w:proofErr w:type="spellEnd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خَطِيئَةً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654F6F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5B36A9" w:rsidRDefault="005B36A9" w:rsidP="005B36A9">
      <w:pPr>
        <w:spacing w:line="276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ومِن هذهِ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الأفعالِ: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قيامُ شهرِ رمضانَ وليلةِ القد</w:t>
      </w:r>
      <w:r w:rsidR="005F4EB2">
        <w:rPr>
          <w:rFonts w:ascii="Times New Roman" w:hAnsi="Times New Roman" w:cs="Times New Roman" w:hint="cs"/>
          <w:sz w:val="36"/>
          <w:szCs w:val="36"/>
          <w:rtl/>
        </w:rPr>
        <w:t>ْ</w:t>
      </w:r>
      <w:r>
        <w:rPr>
          <w:rFonts w:ascii="Times New Roman" w:hAnsi="Times New Roman" w:cs="Times New Roman" w:hint="cs"/>
          <w:sz w:val="36"/>
          <w:szCs w:val="36"/>
          <w:rtl/>
        </w:rPr>
        <w:t>رِ بالصلاة</w:t>
      </w:r>
      <w:r w:rsidR="005F4EB2">
        <w:rPr>
          <w:rFonts w:ascii="Times New Roman" w:hAnsi="Times New Roman" w:cs="Times New Roman" w:hint="cs"/>
          <w:sz w:val="36"/>
          <w:szCs w:val="36"/>
          <w:rtl/>
        </w:rPr>
        <w:t>ِ للهِ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في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الليلِ،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حيثُ </w:t>
      </w:r>
      <w:r>
        <w:rPr>
          <w:rFonts w:ascii="Times New Roman" w:hAnsi="Times New Roman" w:cs="Times New Roman"/>
          <w:sz w:val="36"/>
          <w:szCs w:val="36"/>
          <w:rtl/>
        </w:rPr>
        <w:t xml:space="preserve">صَحَّ أنَّ النبيَّ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مَنْ قَامَ رَ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مَضَانَ إِيمَانًا وَاحْتِسَابًا</w:t>
      </w:r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غُفِرَ لَهُ مَا تَقَدَّمَ مِنْ ذَنْبِهِ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وصحَّ </w:t>
      </w:r>
      <w:r>
        <w:rPr>
          <w:rFonts w:ascii="Times New Roman" w:hAnsi="Times New Roman" w:cs="Times New Roman"/>
          <w:sz w:val="36"/>
          <w:szCs w:val="36"/>
          <w:rtl/>
        </w:rPr>
        <w:t xml:space="preserve">أنَّهُ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مَنْ قَامَ لَيْلَةَ ا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لقَدْرِ إِيمَانًا وَاحْتِسَابًا</w:t>
      </w:r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غُفِرَ لَهُ مَا تَقَدَّمَ مِنْ ذَنْبِهِ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5B36A9" w:rsidRDefault="005B36A9" w:rsidP="005B36A9">
      <w:pPr>
        <w:spacing w:line="276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ومِن هذهِ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الأفعالِ: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القتلُ في سبيلِ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اللهِ،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حيثُ </w:t>
      </w:r>
      <w:r>
        <w:rPr>
          <w:rFonts w:ascii="Times New Roman" w:hAnsi="Times New Roman" w:cs="Times New Roman"/>
          <w:sz w:val="36"/>
          <w:szCs w:val="36"/>
          <w:rtl/>
        </w:rPr>
        <w:t xml:space="preserve">صَحَّ أنَّ النبيَّ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الْقَتْلُ </w:t>
      </w:r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lastRenderedPageBreak/>
        <w:t>فِي سَبِي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لِ اللهِ يُكَفِّرُ كُلَّ شَيْءٍ</w:t>
      </w:r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إِلَّا الدَّيْنَ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654F6F" w:rsidRDefault="00654F6F" w:rsidP="00654F6F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ومِن هذهِ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الأقوالِ: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ما صَحَّ أنَّ النبيَّ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مَنْ </w:t>
      </w:r>
      <w:proofErr w:type="spellStart"/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سُبْحَانَ اللَّهِ وَبِحَمْدِهِ</w:t>
      </w:r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فِي يَوْمٍ مِائ</w:t>
      </w:r>
      <w:r w:rsidR="005F4EB2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َةَ مَرَّةٍ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حُطَّتْ خَطَايَاهُ</w:t>
      </w:r>
      <w:r w:rsidRPr="00654F6F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وَإِنْ كَانَتْ مِثْلَ زَبَدِ البَحْرِ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5B36A9" w:rsidRPr="005B36A9" w:rsidRDefault="005B36A9" w:rsidP="005B36A9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ومِن هذهِ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الأقوالِ: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ما صَحَّ أنَّ النبيَّ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أَيَ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عْجِزُ أَحَدُكُمْ أَنْ يَكْسِبَ</w:t>
      </w:r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كُلَّ </w:t>
      </w:r>
      <w:r w:rsidR="004E0B0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يَوْمٍ أَلْفَ </w:t>
      </w:r>
      <w:proofErr w:type="spellStart"/>
      <w:r w:rsidR="004E0B0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حَسَنَةٍ؟</w:t>
      </w:r>
      <w:proofErr w:type="spellEnd"/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فَسَأَلَهُ سَائِلٌ مِنْ </w:t>
      </w:r>
      <w:proofErr w:type="spellStart"/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جُلَسَائِهِ:</w:t>
      </w:r>
      <w:proofErr w:type="spellEnd"/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كَيْفَ يَكْسِبُ أَحَدُنَا أَلْفَ </w:t>
      </w:r>
      <w:proofErr w:type="spellStart"/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حَسَنَةٍ؟</w:t>
      </w:r>
      <w:proofErr w:type="spellEnd"/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4E0B0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يُسَبِّحُ مِائَةَ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تَسْبِيحَةٍ</w:t>
      </w:r>
      <w:proofErr w:type="spellEnd"/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فَيُكْتَبُ لَهُ أَلْفُ حَسَنَةٍ</w:t>
      </w:r>
      <w:r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أَوْ </w:t>
      </w:r>
      <w:r w:rsidR="004E0B0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يُحَطُّ عَنْهُ أَلْفُ خَطِيئَةٍ</w:t>
      </w:r>
      <w:r w:rsidR="004E0B0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654F6F" w:rsidRDefault="005B36A9" w:rsidP="00654F6F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proofErr w:type="spellStart"/>
      <w:r w:rsidRPr="005B36A9">
        <w:rPr>
          <w:rFonts w:ascii="Times New Roman" w:hAnsi="Times New Roman" w:cs="Times New Roman" w:hint="cs"/>
          <w:b/>
          <w:bCs/>
          <w:sz w:val="36"/>
          <w:szCs w:val="36"/>
          <w:rtl/>
        </w:rPr>
        <w:t>اللهمَّ: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صلِّ وسلِّمِ وبارِكْ على عبدِكَ ورسولِكَ محمدٍ وعلى آلِهِ وأصحابِه.</w:t>
      </w:r>
    </w:p>
    <w:p w:rsidR="00654F6F" w:rsidRPr="00654F6F" w:rsidRDefault="00654F6F" w:rsidP="00654F6F">
      <w:pPr>
        <w:spacing w:line="276" w:lineRule="auto"/>
        <w:ind w:left="0"/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</w:pPr>
      <w:r w:rsidRPr="00654F6F"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 xml:space="preserve">الخطبة </w:t>
      </w:r>
      <w:proofErr w:type="spellStart"/>
      <w:r w:rsidRPr="00654F6F"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>الثانية:</w:t>
      </w:r>
      <w:proofErr w:type="spellEnd"/>
      <w:r w:rsidRPr="00654F6F"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 xml:space="preserve"> ــــــــــــــــــــــــــــــــ</w:t>
      </w:r>
    </w:p>
    <w:p w:rsidR="00757BA5" w:rsidRDefault="00757BA5" w:rsidP="00757BA5">
      <w:pPr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t xml:space="preserve">الحمدُ للهِ العَليِّ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الأعل</w:t>
      </w:r>
      <w:r w:rsidR="004946FD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>ى،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وأشهدُ أنْ لا إله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إلا اللهُ عالمُ السِّرِ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والنَّجوى،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وأشهدُ أنَّ محمدًا عبدُهُ ورسولُهُ صاحبُ الشفاعةِ العُظم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4E0B09">
        <w:rPr>
          <w:rFonts w:ascii="Times New Roman" w:hAnsi="Times New Roman" w:cs="Times New Roman"/>
          <w:sz w:val="36"/>
          <w:szCs w:val="36"/>
          <w:rtl/>
        </w:rPr>
        <w:t>ى</w:t>
      </w:r>
      <w:r w:rsidR="004E0B09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757BA5" w:rsidRDefault="00757BA5" w:rsidP="00757BA5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بعد،</w:t>
      </w:r>
      <w:proofErr w:type="spellEnd"/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 أيُّها الناسُ:</w:t>
      </w:r>
    </w:p>
    <w:p w:rsidR="00757BA5" w:rsidRDefault="00757BA5" w:rsidP="00757BA5">
      <w:pPr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rtl/>
        </w:rPr>
        <w:t>فإنَّ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مِن الأفعال</w:t>
      </w:r>
      <w:r w:rsidR="004E0B09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المُكفِّرَة</w:t>
      </w:r>
      <w:r w:rsidR="004E0B09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للذُّنوبِ الصَّلاة</w:t>
      </w:r>
      <w:r w:rsidR="004E0B09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والزَّكاةَ والصَّدقة</w:t>
      </w:r>
      <w:r w:rsidR="004E0B09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والصِّ</w:t>
      </w:r>
      <w:r w:rsidR="004E0B09">
        <w:rPr>
          <w:rFonts w:ascii="Times New Roman" w:hAnsi="Times New Roman" w:cs="Times New Roman" w:hint="cs"/>
          <w:sz w:val="36"/>
          <w:szCs w:val="36"/>
          <w:rtl/>
        </w:rPr>
        <w:t xml:space="preserve">يامَ والحَجَّ والعُمرَةَ والأمرَ بالمعروفِ والنَّهيَّ عن </w:t>
      </w:r>
      <w:proofErr w:type="spellStart"/>
      <w:r w:rsidR="004E0B09">
        <w:rPr>
          <w:rFonts w:ascii="Times New Roman" w:hAnsi="Times New Roman" w:cs="Times New Roman" w:hint="cs"/>
          <w:sz w:val="36"/>
          <w:szCs w:val="36"/>
          <w:rtl/>
        </w:rPr>
        <w:t>المُنكرِ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حيثُ </w:t>
      </w:r>
      <w:r>
        <w:rPr>
          <w:rFonts w:ascii="Times New Roman" w:hAnsi="Times New Roman" w:cs="Times New Roman"/>
          <w:sz w:val="36"/>
          <w:szCs w:val="36"/>
          <w:rtl/>
        </w:rPr>
        <w:t>صحَّ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 xml:space="preserve">أنَّ النبيَّ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757BA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فِتْنَةُ الرَّجُلِ ف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ِي أَهْلِهِ وَمَالِهِ وَجَارِهِ</w:t>
      </w:r>
      <w:r w:rsidR="004946FD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: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تُكَفِّرُهَا الصَّلاَةُ وَالصَّدَقَةُ وَالأَمْرُ بِالْمَعْرُوفِ</w:t>
      </w:r>
      <w:r w:rsidRPr="00757BA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وَالنَّهْيُ عَنِ المُنْكَرِ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وصحَّ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 xml:space="preserve">أنَّهُ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r w:rsidRPr="00757BA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مَن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ْ حَجَّ لِلَّهِ فَلَمْ يَرْفُثْ وَلَمْ يَفْسُقْ</w:t>
      </w:r>
      <w:r w:rsidRPr="00757BA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رَجَعَ كَيَوْمِ وَلَدَتْهُ أُمُّهُ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وصحَّ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 xml:space="preserve">أنَّهُ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757BA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العُمْرَةُ إِلَى العُمْرَةِ كَفَّارَةٌ لِمَا بَيْنَهُمَا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و</w:t>
      </w:r>
      <w:r>
        <w:rPr>
          <w:rFonts w:ascii="Times New Roman" w:hAnsi="Times New Roman" w:cs="Times New Roman" w:hint="cs"/>
          <w:sz w:val="36"/>
          <w:szCs w:val="36"/>
          <w:rtl/>
        </w:rPr>
        <w:t>ثبتَ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 xml:space="preserve">أنَّهُ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757BA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تَابِعُوا بَيْنَ الْحَج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ِّ وَالْعُمْرَةِ</w:t>
      </w:r>
      <w:r w:rsidRPr="00757BA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فَإِنَّهُمَا يَنْفِيَانِ الْفَقْرَ وَالذُّنُوبَ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وصحَّ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 xml:space="preserve">أنَّهُ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5B36A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مَنْ صَامَ رَمَضَانَ</w:t>
      </w:r>
      <w:r w:rsid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إِيمَانًا وَاحْتِسَابًا</w:t>
      </w:r>
      <w:r w:rsidRPr="00757BA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غُفِرَ لَهُ مَا تَقَدَّمَ مِنْ ذَنْبِهِ</w:t>
      </w:r>
      <w:r w:rsidR="005B36A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5B36A9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5B36A9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5B36A9">
        <w:rPr>
          <w:rFonts w:ascii="Times New Roman" w:hAnsi="Times New Roman" w:cs="Times New Roman"/>
          <w:sz w:val="36"/>
          <w:szCs w:val="36"/>
          <w:rtl/>
        </w:rPr>
        <w:t>وصحَّ</w:t>
      </w:r>
      <w:r w:rsidR="005B36A9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5B36A9">
        <w:rPr>
          <w:rFonts w:ascii="Times New Roman" w:hAnsi="Times New Roman" w:cs="Times New Roman"/>
          <w:sz w:val="36"/>
          <w:szCs w:val="36"/>
          <w:rtl/>
        </w:rPr>
        <w:t xml:space="preserve">أنَّهُ صلى الله عليه وسلم </w:t>
      </w:r>
      <w:proofErr w:type="spellStart"/>
      <w:r w:rsidR="005B36A9"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 w:rsidR="005B36A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5B36A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5B36A9"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صِيَامُ يَوْمِ </w:t>
      </w:r>
      <w:r w:rsid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عَرَفَةَ</w:t>
      </w:r>
      <w:r w:rsidR="005B36A9"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أَحْتَسِبُ عَلَى اللهِ أَنْ يُكَف</w:t>
      </w:r>
      <w:r w:rsid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ِّرَ السَّنَةَ الَّتِي قَبْلَهُ</w:t>
      </w:r>
      <w:r w:rsidR="005B36A9"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وَالسَّنَةَ الَّتِي </w:t>
      </w:r>
      <w:proofErr w:type="spellStart"/>
      <w:r w:rsidR="005B36A9"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بَعْدَه</w:t>
      </w:r>
      <w:r w:rsid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ُ،</w:t>
      </w:r>
      <w:proofErr w:type="spellEnd"/>
      <w:r w:rsid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وَصِيَامُ يَوْمِ عَاشُورَاءَ</w:t>
      </w:r>
      <w:r w:rsidR="005B36A9" w:rsidRP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أَحْتَسِبُ عَلَى اللهِ أَنْ يُكَفِّرَ السَّنَةَ الَّتِي قَبْلَهُ</w:t>
      </w:r>
      <w:r w:rsidR="005B36A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5B36A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5B36A9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C552AB" w:rsidRPr="00C552AB" w:rsidRDefault="0048379C" w:rsidP="0048379C">
      <w:pPr>
        <w:spacing w:line="276" w:lineRule="auto"/>
        <w:ind w:left="0"/>
        <w:rPr>
          <w:rFonts w:ascii="Times New Roman" w:hAnsi="Times New Roman" w:cs="Times New Roman"/>
          <w:sz w:val="36"/>
          <w:szCs w:val="36"/>
        </w:rPr>
      </w:pPr>
      <w:proofErr w:type="spellStart"/>
      <w:r w:rsidRPr="0048379C">
        <w:rPr>
          <w:rFonts w:ascii="Times New Roman" w:hAnsi="Times New Roman" w:cs="Times New Roman" w:hint="cs"/>
          <w:b/>
          <w:bCs/>
          <w:sz w:val="36"/>
          <w:szCs w:val="36"/>
          <w:rtl/>
        </w:rPr>
        <w:t>اللهمَّ: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تُبْ علينا إنَّكَ أنتَ التوابُ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الرَّحيمُ،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واغفرْ لَنا إنَّكَ أنتَ الغفورُ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الوَدود،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وتوَفَّنا مؤمنينَ مُوحِّدينَ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سُنيِّينَ،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اللهمَّ طهِّرْ قلوبَنا مِن الغِلِّ والحِقدِ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والحسَدْ،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وألسِنَتَنا مِن الكذِب والغِيبةِ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والنَّميمةِ،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وجوارِحَنا مِن الظلمِ والبَغيِّ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والعُدوانِ،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اللهمَّ ارفعِ الضُّرَ عن المُتضرِّرينَ مِن المسلمينَ في كلِ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مكانٍ</w:t>
      </w:r>
      <w:r w:rsidR="004E0B09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4E0B09">
        <w:rPr>
          <w:rFonts w:ascii="Times New Roman" w:hAnsi="Times New Roman" w:cs="Times New Roman" w:hint="cs"/>
          <w:sz w:val="36"/>
          <w:szCs w:val="36"/>
          <w:rtl/>
        </w:rPr>
        <w:t xml:space="preserve"> وأكرمهُم بالتوبةِ والإنابةِ </w:t>
      </w:r>
      <w:proofErr w:type="spellStart"/>
      <w:r w:rsidR="004E0B09">
        <w:rPr>
          <w:rFonts w:ascii="Times New Roman" w:hAnsi="Times New Roman" w:cs="Times New Roman" w:hint="cs"/>
          <w:sz w:val="36"/>
          <w:szCs w:val="36"/>
          <w:rtl/>
        </w:rPr>
        <w:t>إليكَ،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إنَّكَ سميعُ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الدُّعاء،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وأقولُ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هذا،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وأستغفرُ اللهَ لِي ولَكُم.</w:t>
      </w:r>
      <w:r w:rsidRPr="00C552A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26E95" w:rsidRPr="00026E95" w:rsidRDefault="00026E95" w:rsidP="00E454D8">
      <w:pPr>
        <w:spacing w:line="276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8C4C21" w:rsidRPr="008C4C21" w:rsidRDefault="00B6744E" w:rsidP="008C4C21">
      <w:pPr>
        <w:spacing w:line="276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</w:p>
    <w:p w:rsidR="00EE2E95" w:rsidRPr="00EE2E95" w:rsidRDefault="00EE2E95" w:rsidP="00EE2E95">
      <w:pPr>
        <w:spacing w:line="276" w:lineRule="auto"/>
        <w:ind w:left="0"/>
        <w:rPr>
          <w:rFonts w:ascii="Times New Roman" w:hAnsi="Times New Roman" w:cs="Times New Roman"/>
          <w:sz w:val="36"/>
          <w:szCs w:val="36"/>
        </w:rPr>
      </w:pPr>
    </w:p>
    <w:sectPr w:rsidR="00EE2E95" w:rsidRPr="00EE2E95" w:rsidSect="00727BAC">
      <w:footerReference w:type="default" r:id="rId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D75" w:rsidRDefault="00392D75" w:rsidP="00727BAC">
      <w:r>
        <w:separator/>
      </w:r>
    </w:p>
  </w:endnote>
  <w:endnote w:type="continuationSeparator" w:id="0">
    <w:p w:rsidR="00392D75" w:rsidRDefault="00392D75" w:rsidP="0072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772280355"/>
      <w:docPartObj>
        <w:docPartGallery w:val="Page Numbers (Bottom of Page)"/>
        <w:docPartUnique/>
      </w:docPartObj>
    </w:sdtPr>
    <w:sdtContent>
      <w:p w:rsidR="0048379C" w:rsidRDefault="00230D0B">
        <w:pPr>
          <w:pStyle w:val="a7"/>
          <w:jc w:val="center"/>
        </w:pPr>
        <w:fldSimple w:instr=" PAGE   \* MERGEFORMAT ">
          <w:r w:rsidR="004946FD" w:rsidRPr="004946FD">
            <w:rPr>
              <w:rFonts w:cs="Calibri"/>
              <w:noProof/>
              <w:rtl/>
              <w:lang w:val="ar-SA"/>
            </w:rPr>
            <w:t>4</w:t>
          </w:r>
        </w:fldSimple>
      </w:p>
    </w:sdtContent>
  </w:sdt>
  <w:p w:rsidR="0048379C" w:rsidRDefault="004837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D75" w:rsidRDefault="00392D75" w:rsidP="00727BAC">
      <w:r>
        <w:separator/>
      </w:r>
    </w:p>
  </w:footnote>
  <w:footnote w:type="continuationSeparator" w:id="0">
    <w:p w:rsidR="00392D75" w:rsidRDefault="00392D75" w:rsidP="00727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BAC"/>
    <w:rsid w:val="00026E95"/>
    <w:rsid w:val="000B70C3"/>
    <w:rsid w:val="000E794E"/>
    <w:rsid w:val="00230D0B"/>
    <w:rsid w:val="002C11FC"/>
    <w:rsid w:val="00317F9B"/>
    <w:rsid w:val="00370195"/>
    <w:rsid w:val="00391AF0"/>
    <w:rsid w:val="00392D75"/>
    <w:rsid w:val="003F5DC4"/>
    <w:rsid w:val="0048379C"/>
    <w:rsid w:val="004946FD"/>
    <w:rsid w:val="004E0B09"/>
    <w:rsid w:val="00555571"/>
    <w:rsid w:val="005B36A9"/>
    <w:rsid w:val="005F4EB2"/>
    <w:rsid w:val="00621E52"/>
    <w:rsid w:val="00654F6F"/>
    <w:rsid w:val="00726A6D"/>
    <w:rsid w:val="00727BAC"/>
    <w:rsid w:val="00757BA5"/>
    <w:rsid w:val="008C4C21"/>
    <w:rsid w:val="008D4102"/>
    <w:rsid w:val="00A271F3"/>
    <w:rsid w:val="00A704EB"/>
    <w:rsid w:val="00AC1897"/>
    <w:rsid w:val="00B259CB"/>
    <w:rsid w:val="00B6744E"/>
    <w:rsid w:val="00B865E9"/>
    <w:rsid w:val="00C26AEC"/>
    <w:rsid w:val="00C552AB"/>
    <w:rsid w:val="00E3733B"/>
    <w:rsid w:val="00E454D8"/>
    <w:rsid w:val="00EE2E95"/>
    <w:rsid w:val="00F0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B"/>
    <w:pPr>
      <w:widowControl w:val="0"/>
      <w:autoSpaceDE w:val="0"/>
      <w:autoSpaceDN w:val="0"/>
      <w:bidi/>
      <w:adjustRightInd w:val="0"/>
      <w:spacing w:after="0" w:line="240" w:lineRule="auto"/>
      <w:ind w:left="360"/>
    </w:pPr>
    <w:rPr>
      <w:rFonts w:ascii="Arial" w:hAnsi="Arial" w:cs="Arial"/>
      <w:color w:val="000000" w:themeColor="text1"/>
      <w:sz w:val="40"/>
      <w:szCs w:val="40"/>
    </w:rPr>
  </w:style>
  <w:style w:type="paragraph" w:styleId="1">
    <w:name w:val="heading 1"/>
    <w:basedOn w:val="a"/>
    <w:next w:val="a"/>
    <w:link w:val="1Char"/>
    <w:uiPriority w:val="9"/>
    <w:qFormat/>
    <w:rsid w:val="00E373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3733B"/>
    <w:rPr>
      <w:rFonts w:asciiTheme="majorHAnsi" w:eastAsiaTheme="majorEastAsia" w:hAnsiTheme="majorHAnsi" w:cstheme="majorBidi"/>
      <w:b/>
      <w:bCs/>
      <w:color w:val="000000" w:themeColor="text1"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E3733B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E3733B"/>
    <w:rPr>
      <w:rFonts w:cs="Times New Roman"/>
      <w:i/>
      <w:iCs/>
    </w:rPr>
  </w:style>
  <w:style w:type="paragraph" w:styleId="a5">
    <w:name w:val="No Spacing"/>
    <w:uiPriority w:val="1"/>
    <w:qFormat/>
    <w:rsid w:val="00E3733B"/>
    <w:pPr>
      <w:widowControl w:val="0"/>
      <w:autoSpaceDE w:val="0"/>
      <w:autoSpaceDN w:val="0"/>
      <w:bidi/>
      <w:adjustRightInd w:val="0"/>
      <w:spacing w:after="0" w:line="240" w:lineRule="auto"/>
      <w:ind w:left="360"/>
    </w:pPr>
    <w:rPr>
      <w:rFonts w:ascii="Arial" w:hAnsi="Arial" w:cs="Arial"/>
      <w:color w:val="000000" w:themeColor="text1"/>
      <w:sz w:val="40"/>
      <w:szCs w:val="40"/>
    </w:rPr>
  </w:style>
  <w:style w:type="paragraph" w:styleId="a6">
    <w:name w:val="header"/>
    <w:basedOn w:val="a"/>
    <w:link w:val="Char"/>
    <w:uiPriority w:val="99"/>
    <w:semiHidden/>
    <w:unhideWhenUsed/>
    <w:rsid w:val="00727BAC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6"/>
    <w:uiPriority w:val="99"/>
    <w:semiHidden/>
    <w:rsid w:val="00727BAC"/>
    <w:rPr>
      <w:rFonts w:ascii="Arial" w:hAnsi="Arial" w:cs="Arial"/>
      <w:color w:val="000000" w:themeColor="text1"/>
      <w:sz w:val="40"/>
      <w:szCs w:val="40"/>
    </w:rPr>
  </w:style>
  <w:style w:type="paragraph" w:styleId="a7">
    <w:name w:val="footer"/>
    <w:basedOn w:val="a"/>
    <w:link w:val="Char0"/>
    <w:uiPriority w:val="99"/>
    <w:unhideWhenUsed/>
    <w:rsid w:val="00727BA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rsid w:val="00727BAC"/>
    <w:rPr>
      <w:rFonts w:ascii="Arial" w:hAnsi="Arial" w:cs="Arial"/>
      <w:color w:val="000000" w:themeColor="text1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A7511-6264-4CD8-A10D-4D39DE06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2024-08-02T01:30:00Z</dcterms:created>
  <dcterms:modified xsi:type="dcterms:W3CDTF">2024-08-08T13:47:00Z</dcterms:modified>
</cp:coreProperties>
</file>